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3660B" w14:textId="5C970F5E" w:rsidR="0035251D" w:rsidRPr="003559D1" w:rsidRDefault="008F4F53" w:rsidP="00AB4DD6">
      <w:pPr>
        <w:rPr>
          <w:rFonts w:asciiTheme="majorHAnsi" w:hAnsiTheme="majorHAnsi"/>
        </w:rPr>
      </w:pPr>
      <w:r w:rsidRPr="003A12D1">
        <w:rPr>
          <w:rFonts w:asciiTheme="majorHAnsi" w:hAnsiTheme="majorHAnsi"/>
          <w:noProof/>
        </w:rPr>
        <mc:AlternateContent>
          <mc:Choice Requires="wps">
            <w:drawing>
              <wp:anchor distT="0" distB="0" distL="114300" distR="114300" simplePos="0" relativeHeight="251663360" behindDoc="0" locked="0" layoutInCell="1" allowOverlap="1" wp14:anchorId="1414D939" wp14:editId="7EDE0A43">
                <wp:simplePos x="0" y="0"/>
                <wp:positionH relativeFrom="column">
                  <wp:posOffset>2400300</wp:posOffset>
                </wp:positionH>
                <wp:positionV relativeFrom="paragraph">
                  <wp:posOffset>-342900</wp:posOffset>
                </wp:positionV>
                <wp:extent cx="2286000" cy="457200"/>
                <wp:effectExtent l="0" t="0" r="25400"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0000CC"/>
                        </a:solidFill>
                        <a:ln w="9525">
                          <a:solidFill>
                            <a:srgbClr val="0000FF"/>
                          </a:solidFill>
                          <a:miter lim="800000"/>
                          <a:headEnd/>
                          <a:tailEnd/>
                        </a:ln>
                      </wps:spPr>
                      <wps:txbx>
                        <w:txbxContent>
                          <w:p w14:paraId="4CB02251" w14:textId="77777777" w:rsidR="0035251D" w:rsidRPr="008F4F53" w:rsidRDefault="0035251D" w:rsidP="008F4F53">
                            <w:pPr>
                              <w:jc w:val="center"/>
                              <w:rPr>
                                <w:sz w:val="32"/>
                                <w:szCs w:val="32"/>
                              </w:rPr>
                            </w:pPr>
                            <w:r w:rsidRPr="008F4F53">
                              <w:rPr>
                                <w:rFonts w:ascii="Verdana" w:hAnsi="Verdana"/>
                                <w:b/>
                                <w:sz w:val="32"/>
                                <w:szCs w:val="32"/>
                              </w:rPr>
                              <w:t>Canoe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89pt;margin-top:-26.95pt;width:18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" fillcolor="#00c" strokecolor="blue">
                <v:textbox>
                  <w:txbxContent>
                    <w:p w14:paraId="4CB02251" w14:textId="77777777" w:rsidR="0035251D" w:rsidRPr="008F4F53" w:rsidRDefault="0035251D" w:rsidP="008F4F53">
                      <w:pPr>
                        <w:jc w:val="center"/>
                        <w:rPr>
                          <w:sz w:val="32"/>
                          <w:szCs w:val="32"/>
                        </w:rPr>
                      </w:pPr>
                      <w:r w:rsidRPr="008F4F53">
                        <w:rPr>
                          <w:rFonts w:ascii="Verdana" w:hAnsi="Verdana"/>
                          <w:b/>
                          <w:sz w:val="32"/>
                          <w:szCs w:val="32"/>
                        </w:rPr>
                        <w:t>Canoe Education</w:t>
                      </w:r>
                    </w:p>
                  </w:txbxContent>
                </v:textbox>
                <w10:wrap type="square"/>
              </v:shape>
            </w:pict>
          </mc:Fallback>
        </mc:AlternateContent>
      </w:r>
      <w:r w:rsidRPr="003A12D1">
        <w:rPr>
          <w:rFonts w:asciiTheme="majorHAnsi" w:hAnsiTheme="majorHAnsi"/>
          <w:noProof/>
        </w:rPr>
        <w:drawing>
          <wp:anchor distT="0" distB="0" distL="114300" distR="114300" simplePos="0" relativeHeight="251659264" behindDoc="0" locked="0" layoutInCell="1" allowOverlap="1" wp14:anchorId="273CB323" wp14:editId="5EB116DC">
            <wp:simplePos x="0" y="0"/>
            <wp:positionH relativeFrom="column">
              <wp:posOffset>-228600</wp:posOffset>
            </wp:positionH>
            <wp:positionV relativeFrom="paragraph">
              <wp:posOffset>-457200</wp:posOffset>
            </wp:positionV>
            <wp:extent cx="2323465" cy="571500"/>
            <wp:effectExtent l="0" t="0" r="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346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DD6" w:rsidRPr="003A12D1">
        <w:rPr>
          <w:rFonts w:asciiTheme="majorHAnsi" w:hAnsiTheme="majorHAnsi"/>
          <w:noProof/>
        </w:rPr>
        <w:drawing>
          <wp:anchor distT="0" distB="0" distL="114300" distR="114300" simplePos="0" relativeHeight="251665408" behindDoc="1" locked="0" layoutInCell="1" allowOverlap="1" wp14:anchorId="4AC6EB42" wp14:editId="4C3C2E0C">
            <wp:simplePos x="0" y="0"/>
            <wp:positionH relativeFrom="column">
              <wp:posOffset>5143500</wp:posOffset>
            </wp:positionH>
            <wp:positionV relativeFrom="paragraph">
              <wp:posOffset>-457200</wp:posOffset>
            </wp:positionV>
            <wp:extent cx="464820" cy="794385"/>
            <wp:effectExtent l="0" t="0" r="0" b="0"/>
            <wp:wrapNone/>
            <wp:docPr id="12" name="Picture 12" descr="AC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 Educ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DD6" w:rsidRPr="003A12D1">
        <w:rPr>
          <w:rFonts w:asciiTheme="majorHAnsi" w:hAnsiTheme="majorHAnsi"/>
          <w:noProof/>
        </w:rPr>
        <w:drawing>
          <wp:anchor distT="36576" distB="36576" distL="36576" distR="36576" simplePos="0" relativeHeight="251667456" behindDoc="0" locked="0" layoutInCell="1" allowOverlap="1" wp14:anchorId="3BBF71DA" wp14:editId="3A7F9CD3">
            <wp:simplePos x="0" y="0"/>
            <wp:positionH relativeFrom="column">
              <wp:posOffset>5829300</wp:posOffset>
            </wp:positionH>
            <wp:positionV relativeFrom="paragraph">
              <wp:posOffset>-457200</wp:posOffset>
            </wp:positionV>
            <wp:extent cx="801370" cy="660400"/>
            <wp:effectExtent l="0" t="0" r="11430" b="0"/>
            <wp:wrapNone/>
            <wp:docPr id="13" name="Picture 13" descr="TasGov_Ver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sGov_Vert(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37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AAD3E" w14:textId="7DD71804" w:rsidR="00AB4DD6" w:rsidRDefault="003A12D1" w:rsidP="00AB4DD6">
      <w:pPr>
        <w:rPr>
          <w:rFonts w:asciiTheme="majorHAnsi" w:hAnsiTheme="majorHAnsi"/>
          <w:b/>
          <w:sz w:val="32"/>
          <w:szCs w:val="32"/>
        </w:rPr>
      </w:pPr>
      <w:r w:rsidRPr="0035251D">
        <w:rPr>
          <w:rFonts w:asciiTheme="majorHAnsi" w:hAnsiTheme="majorHAnsi"/>
          <w:b/>
          <w:sz w:val="32"/>
          <w:szCs w:val="32"/>
        </w:rPr>
        <w:t>Definitions of Sea Awards</w:t>
      </w:r>
    </w:p>
    <w:p w14:paraId="68789BA9" w14:textId="77777777" w:rsidR="003559D1" w:rsidRDefault="003559D1" w:rsidP="003559D1">
      <w:pPr>
        <w:pStyle w:val="ListParagraph"/>
        <w:numPr>
          <w:ilvl w:val="0"/>
          <w:numId w:val="5"/>
        </w:numPr>
        <w:rPr>
          <w:rFonts w:asciiTheme="majorHAnsi" w:hAnsiTheme="majorHAnsi"/>
          <w:b/>
        </w:rPr>
      </w:pPr>
      <w:r>
        <w:rPr>
          <w:rFonts w:asciiTheme="majorHAnsi" w:hAnsiTheme="majorHAnsi"/>
          <w:b/>
        </w:rPr>
        <w:t>Sea Leader</w:t>
      </w:r>
    </w:p>
    <w:p w14:paraId="6A12B993" w14:textId="75F895C8" w:rsidR="003559D1" w:rsidRPr="003559D1" w:rsidRDefault="003559D1" w:rsidP="003559D1">
      <w:pPr>
        <w:pStyle w:val="ListParagraph"/>
        <w:numPr>
          <w:ilvl w:val="0"/>
          <w:numId w:val="5"/>
        </w:numPr>
        <w:rPr>
          <w:rFonts w:asciiTheme="majorHAnsi" w:hAnsiTheme="majorHAnsi"/>
          <w:b/>
        </w:rPr>
      </w:pPr>
      <w:r w:rsidRPr="003559D1">
        <w:rPr>
          <w:rFonts w:asciiTheme="majorHAnsi" w:hAnsiTheme="majorHAnsi"/>
          <w:b/>
        </w:rPr>
        <w:t>Sea Guide</w:t>
      </w:r>
    </w:p>
    <w:p w14:paraId="3D046442" w14:textId="338C4EE1" w:rsidR="003559D1" w:rsidRPr="003559D1" w:rsidRDefault="003559D1" w:rsidP="003559D1">
      <w:pPr>
        <w:pStyle w:val="ListParagraph"/>
        <w:numPr>
          <w:ilvl w:val="0"/>
          <w:numId w:val="5"/>
        </w:numPr>
        <w:rPr>
          <w:rFonts w:asciiTheme="majorHAnsi" w:hAnsiTheme="majorHAnsi"/>
          <w:b/>
        </w:rPr>
      </w:pPr>
      <w:r w:rsidRPr="003559D1">
        <w:rPr>
          <w:rFonts w:asciiTheme="majorHAnsi" w:hAnsiTheme="majorHAnsi"/>
          <w:b/>
        </w:rPr>
        <w:t>Enclosed Sea Guide (new)</w:t>
      </w:r>
    </w:p>
    <w:p w14:paraId="15CEA493" w14:textId="04FD8E00" w:rsidR="003559D1" w:rsidRPr="003559D1" w:rsidRDefault="003559D1" w:rsidP="003559D1">
      <w:pPr>
        <w:pStyle w:val="ListParagraph"/>
        <w:numPr>
          <w:ilvl w:val="0"/>
          <w:numId w:val="5"/>
        </w:numPr>
        <w:rPr>
          <w:rFonts w:asciiTheme="majorHAnsi" w:hAnsiTheme="majorHAnsi"/>
          <w:b/>
        </w:rPr>
      </w:pPr>
      <w:r w:rsidRPr="003559D1">
        <w:rPr>
          <w:rFonts w:asciiTheme="majorHAnsi" w:hAnsiTheme="majorHAnsi"/>
          <w:b/>
        </w:rPr>
        <w:t>Enclosed Sea Instructor (new)</w:t>
      </w:r>
    </w:p>
    <w:p w14:paraId="24199889" w14:textId="0E3D3B65" w:rsidR="003559D1" w:rsidRPr="003559D1" w:rsidRDefault="003559D1" w:rsidP="003559D1">
      <w:pPr>
        <w:pStyle w:val="ListParagraph"/>
        <w:numPr>
          <w:ilvl w:val="0"/>
          <w:numId w:val="5"/>
        </w:numPr>
        <w:rPr>
          <w:rFonts w:asciiTheme="majorHAnsi" w:hAnsiTheme="majorHAnsi"/>
          <w:b/>
        </w:rPr>
      </w:pPr>
      <w:r w:rsidRPr="003559D1">
        <w:rPr>
          <w:rFonts w:asciiTheme="majorHAnsi" w:hAnsiTheme="majorHAnsi"/>
          <w:b/>
        </w:rPr>
        <w:t>Sea Instructor</w:t>
      </w:r>
    </w:p>
    <w:p w14:paraId="444C088D" w14:textId="77777777" w:rsidR="00D240A1" w:rsidRDefault="00D240A1" w:rsidP="00AB4DD6">
      <w:pPr>
        <w:rPr>
          <w:rFonts w:asciiTheme="majorHAnsi" w:hAnsiTheme="majorHAnsi"/>
          <w:b/>
          <w:sz w:val="18"/>
          <w:szCs w:val="18"/>
        </w:rPr>
      </w:pPr>
    </w:p>
    <w:p w14:paraId="3B64F98B" w14:textId="7F6AEE7C" w:rsidR="00557477" w:rsidRPr="00D240A1" w:rsidRDefault="00D240A1" w:rsidP="00AB4DD6">
      <w:pPr>
        <w:rPr>
          <w:rFonts w:asciiTheme="majorHAnsi" w:hAnsiTheme="majorHAnsi"/>
          <w:b/>
          <w:sz w:val="22"/>
          <w:szCs w:val="22"/>
        </w:rPr>
      </w:pPr>
      <w:r w:rsidRPr="00D240A1">
        <w:rPr>
          <w:rFonts w:asciiTheme="majorHAnsi" w:hAnsiTheme="majorHAnsi"/>
          <w:b/>
          <w:sz w:val="18"/>
          <w:szCs w:val="18"/>
        </w:rPr>
        <w:t xml:space="preserve">Further details </w:t>
      </w:r>
      <w:proofErr w:type="spellStart"/>
      <w:r w:rsidRPr="00D240A1">
        <w:rPr>
          <w:rFonts w:asciiTheme="majorHAnsi" w:hAnsiTheme="majorHAnsi"/>
          <w:b/>
          <w:sz w:val="18"/>
          <w:szCs w:val="18"/>
        </w:rPr>
        <w:t>inc.</w:t>
      </w:r>
      <w:proofErr w:type="spellEnd"/>
      <w:r w:rsidRPr="00D240A1">
        <w:rPr>
          <w:rFonts w:asciiTheme="majorHAnsi" w:hAnsiTheme="majorHAnsi"/>
          <w:b/>
          <w:sz w:val="18"/>
          <w:szCs w:val="18"/>
        </w:rPr>
        <w:t xml:space="preserve"> Evidence Guide for each award: </w:t>
      </w:r>
      <w:hyperlink r:id="rId9" w:history="1">
        <w:r w:rsidRPr="00D240A1">
          <w:rPr>
            <w:rStyle w:val="Hyperlink"/>
            <w:rFonts w:asciiTheme="majorHAnsi" w:hAnsiTheme="majorHAnsi"/>
            <w:sz w:val="18"/>
            <w:szCs w:val="18"/>
          </w:rPr>
          <w:t>http://canoe.org.au/education-safety/australian-canoeing-award-scheme-acas/</w:t>
        </w:r>
      </w:hyperlink>
    </w:p>
    <w:p w14:paraId="58EA80CB" w14:textId="77777777" w:rsidR="00D240A1" w:rsidRPr="003A12D1" w:rsidRDefault="00D240A1" w:rsidP="00AB4DD6">
      <w:pPr>
        <w:rPr>
          <w:rFonts w:asciiTheme="majorHAnsi" w:hAnsiTheme="majorHAnsi"/>
          <w:b/>
        </w:rPr>
      </w:pPr>
    </w:p>
    <w:p w14:paraId="1F692546" w14:textId="77777777" w:rsidR="00DA12AC" w:rsidRPr="0035251D" w:rsidRDefault="00DA12AC" w:rsidP="00DA12AC">
      <w:pPr>
        <w:widowControl w:val="0"/>
        <w:autoSpaceDE w:val="0"/>
        <w:autoSpaceDN w:val="0"/>
        <w:adjustRightInd w:val="0"/>
        <w:spacing w:after="300"/>
        <w:rPr>
          <w:rFonts w:asciiTheme="majorHAnsi" w:eastAsiaTheme="minorEastAsia" w:hAnsiTheme="majorHAnsi" w:cs="Tahoma"/>
          <w:color w:val="434343"/>
          <w:sz w:val="18"/>
          <w:szCs w:val="18"/>
        </w:rPr>
      </w:pPr>
      <w:r w:rsidRPr="0035251D">
        <w:rPr>
          <w:rFonts w:asciiTheme="majorHAnsi" w:eastAsiaTheme="minorEastAsia" w:hAnsiTheme="majorHAnsi" w:cs="Tahoma"/>
          <w:b/>
          <w:color w:val="434343"/>
        </w:rPr>
        <w:t>Sea Leader</w:t>
      </w:r>
      <w:r w:rsidRPr="003A12D1">
        <w:rPr>
          <w:rFonts w:asciiTheme="majorHAnsi" w:eastAsiaTheme="minorEastAsia" w:hAnsiTheme="majorHAnsi" w:cs="Tahoma"/>
          <w:color w:val="434343"/>
          <w:sz w:val="20"/>
          <w:szCs w:val="20"/>
        </w:rPr>
        <w:t xml:space="preserve"> – </w:t>
      </w:r>
      <w:r w:rsidRPr="0035251D">
        <w:rPr>
          <w:rFonts w:asciiTheme="majorHAnsi" w:eastAsiaTheme="minorEastAsia" w:hAnsiTheme="majorHAnsi" w:cs="Tahoma"/>
          <w:color w:val="434343"/>
          <w:sz w:val="18"/>
          <w:szCs w:val="18"/>
        </w:rPr>
        <w:t xml:space="preserve">The holder of this award has been assessed and is qualified to lead groups of sea skills paddlers in sea kayaks at sea defined as outside of estuaries, </w:t>
      </w:r>
      <w:proofErr w:type="spellStart"/>
      <w:r w:rsidRPr="0035251D">
        <w:rPr>
          <w:rFonts w:asciiTheme="majorHAnsi" w:eastAsiaTheme="minorEastAsia" w:hAnsiTheme="majorHAnsi" w:cs="Tahoma"/>
          <w:color w:val="434343"/>
          <w:sz w:val="18"/>
          <w:szCs w:val="18"/>
        </w:rPr>
        <w:t>embayments</w:t>
      </w:r>
      <w:proofErr w:type="spellEnd"/>
      <w:r w:rsidRPr="0035251D">
        <w:rPr>
          <w:rFonts w:asciiTheme="majorHAnsi" w:eastAsiaTheme="minorEastAsia" w:hAnsiTheme="majorHAnsi" w:cs="Tahoma"/>
          <w:color w:val="434343"/>
          <w:sz w:val="18"/>
          <w:szCs w:val="18"/>
        </w:rPr>
        <w:t xml:space="preserve"> or other sheltering reefs or islands in moderate conditions:</w:t>
      </w:r>
    </w:p>
    <w:p w14:paraId="1FC7BEAE" w14:textId="77777777" w:rsidR="00DA12AC" w:rsidRPr="0035251D"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Conditions below Strong (21 knots) as defined by the Beaufort Scale and used by the Bureau of meteorology;</w:t>
      </w:r>
    </w:p>
    <w:p w14:paraId="4CEAE14B" w14:textId="77777777" w:rsidR="00DA12AC" w:rsidRPr="0035251D"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Distances of up to 4 nautical miles from the nearest shore;</w:t>
      </w:r>
    </w:p>
    <w:p w14:paraId="69D1CA0B" w14:textId="77777777" w:rsidR="00DA12AC" w:rsidRPr="0035251D"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Surf to 1m;</w:t>
      </w:r>
    </w:p>
    <w:p w14:paraId="3040F2FF" w14:textId="77777777" w:rsidR="00DA12AC" w:rsidRPr="0035251D"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Operations may also be conducted in conditions that exceed the above where a documented hazard;</w:t>
      </w:r>
    </w:p>
    <w:p w14:paraId="572FFF9F" w14:textId="33C208AC" w:rsidR="00DA12AC" w:rsidRPr="0035251D"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Identification and risk management process has been undertaken to ensure the participants skills and equipment are appropriate to the environment.</w:t>
      </w:r>
      <w:r w:rsidRPr="0035251D">
        <w:rPr>
          <w:rFonts w:asciiTheme="majorHAnsi" w:eastAsiaTheme="minorEastAsia" w:hAnsiTheme="majorHAnsi" w:cs="Tahoma"/>
          <w:color w:val="434343"/>
          <w:sz w:val="18"/>
          <w:szCs w:val="18"/>
        </w:rPr>
        <w:br/>
      </w:r>
    </w:p>
    <w:p w14:paraId="712794DB" w14:textId="77777777" w:rsidR="00DA12AC" w:rsidRPr="0035251D" w:rsidRDefault="00DA12AC" w:rsidP="00DA12AC">
      <w:pPr>
        <w:widowControl w:val="0"/>
        <w:autoSpaceDE w:val="0"/>
        <w:autoSpaceDN w:val="0"/>
        <w:adjustRightInd w:val="0"/>
        <w:spacing w:after="30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Sea leaders may also lead people at the level of intro to sea skills or equivalent paddlers in conditions that include:</w:t>
      </w:r>
    </w:p>
    <w:p w14:paraId="16869337" w14:textId="77777777" w:rsidR="00DA12AC" w:rsidRPr="0035251D" w:rsidRDefault="00DA12AC" w:rsidP="00DA12AC">
      <w:pPr>
        <w:widowControl w:val="0"/>
        <w:numPr>
          <w:ilvl w:val="0"/>
          <w:numId w:val="2"/>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Wind conditions below 15 knots (forecast or observed);</w:t>
      </w:r>
    </w:p>
    <w:p w14:paraId="43CA6FFC" w14:textId="77777777" w:rsidR="00DA12AC" w:rsidRPr="0035251D" w:rsidRDefault="00DA12AC" w:rsidP="00DA12AC">
      <w:pPr>
        <w:widowControl w:val="0"/>
        <w:numPr>
          <w:ilvl w:val="0"/>
          <w:numId w:val="2"/>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Crossings of less than 1 nautical mile;</w:t>
      </w:r>
    </w:p>
    <w:p w14:paraId="4836E991" w14:textId="77777777" w:rsidR="00DA12AC" w:rsidRPr="0035251D" w:rsidRDefault="00DA12AC" w:rsidP="00DA12AC">
      <w:pPr>
        <w:widowControl w:val="0"/>
        <w:numPr>
          <w:ilvl w:val="0"/>
          <w:numId w:val="2"/>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Surf to 0.5m;</w:t>
      </w:r>
    </w:p>
    <w:p w14:paraId="7DAB4367" w14:textId="77777777" w:rsidR="00DA12AC" w:rsidRPr="0035251D" w:rsidRDefault="00DA12AC" w:rsidP="00DA12AC">
      <w:pPr>
        <w:widowControl w:val="0"/>
        <w:autoSpaceDE w:val="0"/>
        <w:autoSpaceDN w:val="0"/>
        <w:adjustRightInd w:val="0"/>
        <w:spacing w:after="30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Not rounding a significant headland</w:t>
      </w:r>
      <w:bookmarkStart w:id="0" w:name="_GoBack"/>
      <w:bookmarkEnd w:id="0"/>
    </w:p>
    <w:tbl>
      <w:tblPr>
        <w:tblStyle w:val="TableGrid"/>
        <w:tblW w:w="10314" w:type="dxa"/>
        <w:tblLook w:val="04A0" w:firstRow="1" w:lastRow="0" w:firstColumn="1" w:lastColumn="0" w:noHBand="0" w:noVBand="1"/>
      </w:tblPr>
      <w:tblGrid>
        <w:gridCol w:w="3652"/>
        <w:gridCol w:w="3064"/>
        <w:gridCol w:w="3598"/>
      </w:tblGrid>
      <w:tr w:rsidR="00DA12AC" w:rsidRPr="0035251D" w14:paraId="7BECC569" w14:textId="77777777" w:rsidTr="003A12D1">
        <w:tc>
          <w:tcPr>
            <w:tcW w:w="3652" w:type="dxa"/>
          </w:tcPr>
          <w:p w14:paraId="395B04B3" w14:textId="77777777" w:rsidR="00DA12AC" w:rsidRPr="0035251D" w:rsidRDefault="00DA12AC" w:rsidP="00D53442">
            <w:pPr>
              <w:rPr>
                <w:rFonts w:asciiTheme="majorHAnsi" w:hAnsiTheme="majorHAnsi"/>
                <w:sz w:val="18"/>
                <w:szCs w:val="18"/>
              </w:rPr>
            </w:pPr>
            <w:r w:rsidRPr="0035251D">
              <w:rPr>
                <w:rFonts w:asciiTheme="majorHAnsi" w:eastAsiaTheme="minorEastAsia" w:hAnsiTheme="majorHAnsi" w:cs="Tahoma"/>
                <w:b/>
                <w:color w:val="434343"/>
                <w:sz w:val="18"/>
                <w:szCs w:val="18"/>
              </w:rPr>
              <w:t>Elements include but not limited to:</w:t>
            </w:r>
          </w:p>
        </w:tc>
        <w:tc>
          <w:tcPr>
            <w:tcW w:w="3064" w:type="dxa"/>
            <w:tcBorders>
              <w:right w:val="nil"/>
            </w:tcBorders>
          </w:tcPr>
          <w:p w14:paraId="73D01879"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Equipment</w:t>
            </w:r>
          </w:p>
          <w:p w14:paraId="1147C4CF"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Paddling skills</w:t>
            </w:r>
          </w:p>
          <w:p w14:paraId="2F92AB14"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Rescue skills</w:t>
            </w:r>
          </w:p>
          <w:p w14:paraId="048CF579"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Navigation</w:t>
            </w:r>
          </w:p>
          <w:p w14:paraId="2EB1DBFB"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Risk Management</w:t>
            </w:r>
          </w:p>
          <w:p w14:paraId="0955ED94" w14:textId="52F178EF"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Group Control</w:t>
            </w:r>
          </w:p>
        </w:tc>
        <w:tc>
          <w:tcPr>
            <w:tcW w:w="3598" w:type="dxa"/>
            <w:tcBorders>
              <w:left w:val="nil"/>
            </w:tcBorders>
          </w:tcPr>
          <w:p w14:paraId="31B9EF85"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Weather</w:t>
            </w:r>
          </w:p>
          <w:p w14:paraId="7463277A"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Trip Planning</w:t>
            </w:r>
          </w:p>
          <w:p w14:paraId="4809767B"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Surf launch and land</w:t>
            </w:r>
          </w:p>
          <w:p w14:paraId="14B952DA"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Towing</w:t>
            </w:r>
          </w:p>
          <w:p w14:paraId="3B671065" w14:textId="24AC297F"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Rolling</w:t>
            </w:r>
          </w:p>
        </w:tc>
      </w:tr>
      <w:tr w:rsidR="00DA12AC" w:rsidRPr="0035251D" w14:paraId="20887F91" w14:textId="77777777" w:rsidTr="003A12D1">
        <w:tc>
          <w:tcPr>
            <w:tcW w:w="3652" w:type="dxa"/>
          </w:tcPr>
          <w:p w14:paraId="455E3B5D" w14:textId="7850E86C" w:rsidR="00DA12AC" w:rsidRPr="0035251D" w:rsidRDefault="00DA12AC" w:rsidP="00D53442">
            <w:pPr>
              <w:rPr>
                <w:rFonts w:asciiTheme="majorHAnsi" w:hAnsiTheme="majorHAnsi"/>
                <w:sz w:val="18"/>
                <w:szCs w:val="18"/>
              </w:rPr>
            </w:pPr>
            <w:r w:rsidRPr="0035251D">
              <w:rPr>
                <w:rFonts w:asciiTheme="majorHAnsi" w:eastAsiaTheme="minorEastAsia" w:hAnsiTheme="majorHAnsi" w:cs="Tahoma"/>
                <w:b/>
                <w:color w:val="434343"/>
                <w:sz w:val="18"/>
                <w:szCs w:val="18"/>
              </w:rPr>
              <w:t>Further assessment requirements:</w:t>
            </w:r>
          </w:p>
        </w:tc>
        <w:tc>
          <w:tcPr>
            <w:tcW w:w="6662" w:type="dxa"/>
            <w:gridSpan w:val="2"/>
          </w:tcPr>
          <w:p w14:paraId="29A7F82E"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 xml:space="preserve">Logbook: Six Sea environment trips of a minimum </w:t>
            </w:r>
            <w:proofErr w:type="gramStart"/>
            <w:r w:rsidRPr="0035251D">
              <w:rPr>
                <w:rFonts w:asciiTheme="majorHAnsi" w:eastAsiaTheme="minorEastAsia" w:hAnsiTheme="majorHAnsi" w:cs="Tahoma"/>
                <w:color w:val="434343"/>
                <w:sz w:val="18"/>
                <w:szCs w:val="18"/>
              </w:rPr>
              <w:t xml:space="preserve">of 3 </w:t>
            </w:r>
            <w:proofErr w:type="spellStart"/>
            <w:r w:rsidRPr="0035251D">
              <w:rPr>
                <w:rFonts w:asciiTheme="majorHAnsi" w:eastAsiaTheme="minorEastAsia" w:hAnsiTheme="majorHAnsi" w:cs="Tahoma"/>
                <w:color w:val="434343"/>
                <w:sz w:val="18"/>
                <w:szCs w:val="18"/>
              </w:rPr>
              <w:t>hrs</w:t>
            </w:r>
            <w:proofErr w:type="spellEnd"/>
            <w:r w:rsidRPr="0035251D">
              <w:rPr>
                <w:rFonts w:asciiTheme="majorHAnsi" w:eastAsiaTheme="minorEastAsia" w:hAnsiTheme="majorHAnsi" w:cs="Tahoma"/>
                <w:color w:val="434343"/>
                <w:sz w:val="18"/>
                <w:szCs w:val="18"/>
              </w:rPr>
              <w:t xml:space="preserve"> duration over a period of at least 2 yrs</w:t>
            </w:r>
            <w:proofErr w:type="gramEnd"/>
            <w:r w:rsidRPr="0035251D">
              <w:rPr>
                <w:rFonts w:asciiTheme="majorHAnsi" w:eastAsiaTheme="minorEastAsia" w:hAnsiTheme="majorHAnsi" w:cs="Tahoma"/>
                <w:color w:val="434343"/>
                <w:sz w:val="18"/>
                <w:szCs w:val="18"/>
              </w:rPr>
              <w:t>.</w:t>
            </w:r>
          </w:p>
          <w:p w14:paraId="1CEF02BE"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Two different overnight coastal sea kayak trips</w:t>
            </w:r>
          </w:p>
          <w:p w14:paraId="446B585F"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 xml:space="preserve">Three trips of at least 3 </w:t>
            </w:r>
            <w:proofErr w:type="spellStart"/>
            <w:r w:rsidRPr="0035251D">
              <w:rPr>
                <w:rFonts w:asciiTheme="majorHAnsi" w:eastAsiaTheme="minorEastAsia" w:hAnsiTheme="majorHAnsi" w:cs="Tahoma"/>
                <w:color w:val="434343"/>
                <w:sz w:val="18"/>
                <w:szCs w:val="18"/>
              </w:rPr>
              <w:t>hrs</w:t>
            </w:r>
            <w:proofErr w:type="spellEnd"/>
            <w:r w:rsidRPr="0035251D">
              <w:rPr>
                <w:rFonts w:asciiTheme="majorHAnsi" w:eastAsiaTheme="minorEastAsia" w:hAnsiTheme="majorHAnsi" w:cs="Tahoma"/>
                <w:color w:val="434343"/>
                <w:sz w:val="18"/>
                <w:szCs w:val="18"/>
              </w:rPr>
              <w:t xml:space="preserve"> in a coastal environment of at least 25 km distance.</w:t>
            </w:r>
          </w:p>
          <w:p w14:paraId="7C6096DC" w14:textId="1362FA7B"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Current apply first aid certificate</w:t>
            </w:r>
          </w:p>
        </w:tc>
      </w:tr>
    </w:tbl>
    <w:p w14:paraId="3C303A47" w14:textId="3FC157BA" w:rsidR="00DA12AC" w:rsidRPr="0035251D" w:rsidRDefault="003A12D1" w:rsidP="00DA12AC">
      <w:pPr>
        <w:widowControl w:val="0"/>
        <w:autoSpaceDE w:val="0"/>
        <w:autoSpaceDN w:val="0"/>
        <w:adjustRightInd w:val="0"/>
        <w:spacing w:after="300"/>
        <w:rPr>
          <w:rFonts w:asciiTheme="majorHAnsi" w:eastAsiaTheme="minorEastAsia" w:hAnsiTheme="majorHAnsi" w:cs="Tahoma"/>
          <w:color w:val="434343"/>
          <w:sz w:val="18"/>
          <w:szCs w:val="18"/>
        </w:rPr>
      </w:pPr>
      <w:r>
        <w:rPr>
          <w:rFonts w:asciiTheme="majorHAnsi" w:eastAsiaTheme="minorEastAsia" w:hAnsiTheme="majorHAnsi" w:cs="Tahoma"/>
          <w:color w:val="434343"/>
          <w:sz w:val="30"/>
          <w:szCs w:val="30"/>
        </w:rPr>
        <w:br/>
      </w:r>
      <w:r w:rsidR="00DA12AC" w:rsidRPr="0035251D">
        <w:rPr>
          <w:rFonts w:asciiTheme="majorHAnsi" w:eastAsiaTheme="minorEastAsia" w:hAnsiTheme="majorHAnsi" w:cs="Tahoma"/>
          <w:b/>
          <w:color w:val="434343"/>
        </w:rPr>
        <w:t>Sea Guide</w:t>
      </w:r>
      <w:r w:rsidR="00DA12AC" w:rsidRPr="003A12D1">
        <w:rPr>
          <w:rFonts w:asciiTheme="majorHAnsi" w:eastAsiaTheme="minorEastAsia" w:hAnsiTheme="majorHAnsi" w:cs="Tahoma"/>
          <w:color w:val="434343"/>
          <w:sz w:val="22"/>
          <w:szCs w:val="22"/>
        </w:rPr>
        <w:t xml:space="preserve"> – </w:t>
      </w:r>
      <w:r w:rsidR="00DA12AC" w:rsidRPr="0035251D">
        <w:rPr>
          <w:rFonts w:asciiTheme="majorHAnsi" w:eastAsiaTheme="minorEastAsia" w:hAnsiTheme="majorHAnsi" w:cs="Tahoma"/>
          <w:color w:val="434343"/>
          <w:sz w:val="18"/>
          <w:szCs w:val="18"/>
        </w:rPr>
        <w:t xml:space="preserve">The holders of this award are qualified to guide groups of novices on activity and expedition based programs in sea kayaks at sea defined as outside of estuaries, </w:t>
      </w:r>
      <w:proofErr w:type="spellStart"/>
      <w:r w:rsidR="00DA12AC" w:rsidRPr="0035251D">
        <w:rPr>
          <w:rFonts w:asciiTheme="majorHAnsi" w:eastAsiaTheme="minorEastAsia" w:hAnsiTheme="majorHAnsi" w:cs="Tahoma"/>
          <w:color w:val="434343"/>
          <w:sz w:val="18"/>
          <w:szCs w:val="18"/>
        </w:rPr>
        <w:t>embayments</w:t>
      </w:r>
      <w:proofErr w:type="spellEnd"/>
      <w:r w:rsidR="00DA12AC" w:rsidRPr="0035251D">
        <w:rPr>
          <w:rFonts w:asciiTheme="majorHAnsi" w:eastAsiaTheme="minorEastAsia" w:hAnsiTheme="majorHAnsi" w:cs="Tahoma"/>
          <w:color w:val="434343"/>
          <w:sz w:val="18"/>
          <w:szCs w:val="18"/>
        </w:rPr>
        <w:t xml:space="preserve"> or other sheltering reefs or islands in moderate conditions:</w:t>
      </w:r>
    </w:p>
    <w:p w14:paraId="21389375" w14:textId="77777777" w:rsidR="00DA12AC" w:rsidRPr="0035251D"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Below “strong wind warnings” conditions (forecast or observed of greater than 25 knots);</w:t>
      </w:r>
    </w:p>
    <w:p w14:paraId="127DA4EE" w14:textId="77777777" w:rsidR="00DA12AC" w:rsidRPr="0035251D"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Assessed in minimum winds of 11 – 16 knots;</w:t>
      </w:r>
    </w:p>
    <w:p w14:paraId="792D057D" w14:textId="77777777" w:rsidR="00DA12AC" w:rsidRPr="0035251D"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 xml:space="preserve">Areas of exposed coastline that is simple, not involving </w:t>
      </w:r>
      <w:proofErr w:type="spellStart"/>
      <w:r w:rsidRPr="0035251D">
        <w:rPr>
          <w:rFonts w:asciiTheme="majorHAnsi" w:eastAsiaTheme="minorEastAsia" w:hAnsiTheme="majorHAnsi" w:cs="Tahoma"/>
          <w:color w:val="434343"/>
          <w:sz w:val="18"/>
          <w:szCs w:val="18"/>
        </w:rPr>
        <w:t>overfalls</w:t>
      </w:r>
      <w:proofErr w:type="spellEnd"/>
      <w:r w:rsidRPr="0035251D">
        <w:rPr>
          <w:rFonts w:asciiTheme="majorHAnsi" w:eastAsiaTheme="minorEastAsia" w:hAnsiTheme="majorHAnsi" w:cs="Tahoma"/>
          <w:color w:val="434343"/>
          <w:sz w:val="18"/>
          <w:szCs w:val="18"/>
        </w:rPr>
        <w:t>, tidal races, difficult landings or open crossings may be included;</w:t>
      </w:r>
    </w:p>
    <w:p w14:paraId="4F38941B" w14:textId="77777777" w:rsidR="00DA12AC" w:rsidRPr="0035251D"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Crossings of less than 10 nautical miles;</w:t>
      </w:r>
    </w:p>
    <w:p w14:paraId="4896A7D9" w14:textId="77777777" w:rsidR="00DA12AC" w:rsidRPr="0035251D"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Breaking (overtopping) waves (sea) up to 1 m;</w:t>
      </w:r>
    </w:p>
    <w:p w14:paraId="1193AF64" w14:textId="721F5ED7" w:rsidR="00DA12AC" w:rsidRPr="00D240A1" w:rsidRDefault="00DA12AC" w:rsidP="00D240A1">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Surf to 1m.</w:t>
      </w:r>
    </w:p>
    <w:tbl>
      <w:tblPr>
        <w:tblStyle w:val="TableGrid"/>
        <w:tblW w:w="10314" w:type="dxa"/>
        <w:tblLook w:val="04A0" w:firstRow="1" w:lastRow="0" w:firstColumn="1" w:lastColumn="0" w:noHBand="0" w:noVBand="1"/>
      </w:tblPr>
      <w:tblGrid>
        <w:gridCol w:w="3652"/>
        <w:gridCol w:w="3064"/>
        <w:gridCol w:w="3598"/>
      </w:tblGrid>
      <w:tr w:rsidR="00DA12AC" w:rsidRPr="0035251D" w14:paraId="48206B6B" w14:textId="77777777" w:rsidTr="003A12D1">
        <w:tc>
          <w:tcPr>
            <w:tcW w:w="3652" w:type="dxa"/>
          </w:tcPr>
          <w:p w14:paraId="69BC595B" w14:textId="77777777" w:rsidR="00DA12AC" w:rsidRPr="0035251D" w:rsidRDefault="00DA12AC" w:rsidP="00D53442">
            <w:pPr>
              <w:rPr>
                <w:rFonts w:asciiTheme="majorHAnsi" w:hAnsiTheme="majorHAnsi"/>
                <w:sz w:val="18"/>
                <w:szCs w:val="18"/>
              </w:rPr>
            </w:pPr>
            <w:r w:rsidRPr="0035251D">
              <w:rPr>
                <w:rFonts w:asciiTheme="majorHAnsi" w:eastAsiaTheme="minorEastAsia" w:hAnsiTheme="majorHAnsi" w:cs="Tahoma"/>
                <w:b/>
                <w:color w:val="434343"/>
                <w:sz w:val="18"/>
                <w:szCs w:val="18"/>
              </w:rPr>
              <w:t>Elements include but not limited to:</w:t>
            </w:r>
          </w:p>
        </w:tc>
        <w:tc>
          <w:tcPr>
            <w:tcW w:w="3064" w:type="dxa"/>
            <w:tcBorders>
              <w:right w:val="nil"/>
            </w:tcBorders>
          </w:tcPr>
          <w:p w14:paraId="79BCE394"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Equipment</w:t>
            </w:r>
          </w:p>
          <w:p w14:paraId="5E7397B4"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Paddling skills</w:t>
            </w:r>
          </w:p>
          <w:p w14:paraId="138FC6CF"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Rescue skills</w:t>
            </w:r>
          </w:p>
          <w:p w14:paraId="0DCAB4B1"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Navigation</w:t>
            </w:r>
          </w:p>
          <w:p w14:paraId="34829456"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Risk Management</w:t>
            </w:r>
          </w:p>
          <w:p w14:paraId="10817D43"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Group Control</w:t>
            </w:r>
          </w:p>
        </w:tc>
        <w:tc>
          <w:tcPr>
            <w:tcW w:w="3598" w:type="dxa"/>
            <w:tcBorders>
              <w:left w:val="nil"/>
            </w:tcBorders>
          </w:tcPr>
          <w:p w14:paraId="52AF3AE5"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Weather</w:t>
            </w:r>
          </w:p>
          <w:p w14:paraId="27734EF1"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Trip Planning</w:t>
            </w:r>
          </w:p>
          <w:p w14:paraId="0DA82EAC"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Surf launch and land</w:t>
            </w:r>
          </w:p>
          <w:p w14:paraId="08133C07"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Towing</w:t>
            </w:r>
          </w:p>
          <w:p w14:paraId="64F28D37"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Rolling</w:t>
            </w:r>
          </w:p>
        </w:tc>
      </w:tr>
      <w:tr w:rsidR="00DA12AC" w:rsidRPr="0035251D" w14:paraId="7B860395" w14:textId="77777777" w:rsidTr="003A12D1">
        <w:tc>
          <w:tcPr>
            <w:tcW w:w="3652" w:type="dxa"/>
          </w:tcPr>
          <w:p w14:paraId="1EC5CC0D" w14:textId="77777777" w:rsidR="00DA12AC" w:rsidRPr="0035251D" w:rsidRDefault="00DA12AC" w:rsidP="00D53442">
            <w:pPr>
              <w:rPr>
                <w:rFonts w:asciiTheme="majorHAnsi" w:hAnsiTheme="majorHAnsi"/>
                <w:sz w:val="18"/>
                <w:szCs w:val="18"/>
              </w:rPr>
            </w:pPr>
            <w:r w:rsidRPr="0035251D">
              <w:rPr>
                <w:rFonts w:asciiTheme="majorHAnsi" w:eastAsiaTheme="minorEastAsia" w:hAnsiTheme="majorHAnsi" w:cs="Tahoma"/>
                <w:b/>
                <w:color w:val="434343"/>
                <w:sz w:val="18"/>
                <w:szCs w:val="18"/>
              </w:rPr>
              <w:t>Further assessment requirements:</w:t>
            </w:r>
          </w:p>
        </w:tc>
        <w:tc>
          <w:tcPr>
            <w:tcW w:w="6662" w:type="dxa"/>
            <w:gridSpan w:val="2"/>
          </w:tcPr>
          <w:p w14:paraId="2531E2F2"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 xml:space="preserve">Logbook: Six Sea environment trips of a minimum </w:t>
            </w:r>
            <w:proofErr w:type="gramStart"/>
            <w:r w:rsidRPr="0035251D">
              <w:rPr>
                <w:rFonts w:asciiTheme="majorHAnsi" w:eastAsiaTheme="minorEastAsia" w:hAnsiTheme="majorHAnsi" w:cs="Tahoma"/>
                <w:color w:val="434343"/>
                <w:sz w:val="18"/>
                <w:szCs w:val="18"/>
              </w:rPr>
              <w:t xml:space="preserve">of 3 </w:t>
            </w:r>
            <w:proofErr w:type="spellStart"/>
            <w:r w:rsidRPr="0035251D">
              <w:rPr>
                <w:rFonts w:asciiTheme="majorHAnsi" w:eastAsiaTheme="minorEastAsia" w:hAnsiTheme="majorHAnsi" w:cs="Tahoma"/>
                <w:color w:val="434343"/>
                <w:sz w:val="18"/>
                <w:szCs w:val="18"/>
              </w:rPr>
              <w:t>hrs</w:t>
            </w:r>
            <w:proofErr w:type="spellEnd"/>
            <w:r w:rsidRPr="0035251D">
              <w:rPr>
                <w:rFonts w:asciiTheme="majorHAnsi" w:eastAsiaTheme="minorEastAsia" w:hAnsiTheme="majorHAnsi" w:cs="Tahoma"/>
                <w:color w:val="434343"/>
                <w:sz w:val="18"/>
                <w:szCs w:val="18"/>
              </w:rPr>
              <w:t xml:space="preserve"> duration over a period of at least 2 yrs</w:t>
            </w:r>
            <w:proofErr w:type="gramEnd"/>
            <w:r w:rsidRPr="0035251D">
              <w:rPr>
                <w:rFonts w:asciiTheme="majorHAnsi" w:eastAsiaTheme="minorEastAsia" w:hAnsiTheme="majorHAnsi" w:cs="Tahoma"/>
                <w:color w:val="434343"/>
                <w:sz w:val="18"/>
                <w:szCs w:val="18"/>
              </w:rPr>
              <w:t>.</w:t>
            </w:r>
          </w:p>
          <w:p w14:paraId="05DC17B0"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Two different overnight coastal sea kayak trips</w:t>
            </w:r>
          </w:p>
          <w:p w14:paraId="5F446855" w14:textId="75A9CB88"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 xml:space="preserve">Six guided sea activities of at least 3 </w:t>
            </w:r>
            <w:proofErr w:type="spellStart"/>
            <w:r w:rsidRPr="0035251D">
              <w:rPr>
                <w:rFonts w:asciiTheme="majorHAnsi" w:eastAsiaTheme="minorEastAsia" w:hAnsiTheme="majorHAnsi" w:cs="Tahoma"/>
                <w:color w:val="434343"/>
                <w:sz w:val="18"/>
                <w:szCs w:val="18"/>
              </w:rPr>
              <w:t>hrs</w:t>
            </w:r>
            <w:proofErr w:type="spellEnd"/>
            <w:r w:rsidRPr="0035251D">
              <w:rPr>
                <w:rFonts w:asciiTheme="majorHAnsi" w:eastAsiaTheme="minorEastAsia" w:hAnsiTheme="majorHAnsi" w:cs="Tahoma"/>
                <w:color w:val="434343"/>
                <w:sz w:val="18"/>
                <w:szCs w:val="18"/>
              </w:rPr>
              <w:t xml:space="preserve"> duration as an observer under training or as an assistant Guide (must be in 2 different locations)</w:t>
            </w:r>
          </w:p>
          <w:p w14:paraId="67857022" w14:textId="1D07D05A"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One self-contained overnight trip in a sea environment of at least 25 km distance.</w:t>
            </w:r>
          </w:p>
          <w:p w14:paraId="052BC736"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Current apply first aid certificate</w:t>
            </w:r>
          </w:p>
        </w:tc>
      </w:tr>
    </w:tbl>
    <w:p w14:paraId="550ACF23" w14:textId="2E2AB9DD" w:rsidR="00DA12AC" w:rsidRPr="0035251D" w:rsidRDefault="00DA12AC" w:rsidP="00DA12AC">
      <w:pPr>
        <w:widowControl w:val="0"/>
        <w:autoSpaceDE w:val="0"/>
        <w:autoSpaceDN w:val="0"/>
        <w:adjustRightInd w:val="0"/>
        <w:spacing w:after="300"/>
        <w:rPr>
          <w:rFonts w:asciiTheme="majorHAnsi" w:eastAsiaTheme="minorEastAsia" w:hAnsiTheme="majorHAnsi" w:cs="Tahoma"/>
          <w:color w:val="434343"/>
          <w:sz w:val="18"/>
          <w:szCs w:val="18"/>
        </w:rPr>
      </w:pPr>
      <w:r w:rsidRPr="0035251D">
        <w:rPr>
          <w:rFonts w:asciiTheme="majorHAnsi" w:eastAsiaTheme="minorEastAsia" w:hAnsiTheme="majorHAnsi" w:cs="Tahoma"/>
          <w:b/>
          <w:color w:val="434343"/>
        </w:rPr>
        <w:lastRenderedPageBreak/>
        <w:t>Enclosed Sea Guide (new)</w:t>
      </w:r>
      <w:r w:rsidRPr="003A12D1">
        <w:rPr>
          <w:rFonts w:asciiTheme="majorHAnsi" w:eastAsiaTheme="minorEastAsia" w:hAnsiTheme="majorHAnsi" w:cs="Tahoma"/>
          <w:color w:val="434343"/>
          <w:sz w:val="22"/>
          <w:szCs w:val="22"/>
        </w:rPr>
        <w:t xml:space="preserve"> – </w:t>
      </w:r>
      <w:r w:rsidRPr="0035251D">
        <w:rPr>
          <w:rFonts w:asciiTheme="majorHAnsi" w:eastAsiaTheme="minorEastAsia" w:hAnsiTheme="majorHAnsi" w:cs="Tahoma"/>
          <w:color w:val="434343"/>
          <w:sz w:val="18"/>
          <w:szCs w:val="18"/>
        </w:rPr>
        <w:t xml:space="preserve">The holders of this award are qualified to guide groups of novices on activity and day based programs in sea kayaks in enclosed waters defined as Bays and </w:t>
      </w:r>
      <w:proofErr w:type="spellStart"/>
      <w:r w:rsidRPr="0035251D">
        <w:rPr>
          <w:rFonts w:asciiTheme="majorHAnsi" w:eastAsiaTheme="minorEastAsia" w:hAnsiTheme="majorHAnsi" w:cs="Tahoma"/>
          <w:color w:val="434343"/>
          <w:sz w:val="18"/>
          <w:szCs w:val="18"/>
        </w:rPr>
        <w:t>Harbours</w:t>
      </w:r>
      <w:proofErr w:type="spellEnd"/>
      <w:r w:rsidRPr="0035251D">
        <w:rPr>
          <w:rFonts w:asciiTheme="majorHAnsi" w:eastAsiaTheme="minorEastAsia" w:hAnsiTheme="majorHAnsi" w:cs="Tahoma"/>
          <w:color w:val="434343"/>
          <w:sz w:val="18"/>
          <w:szCs w:val="18"/>
        </w:rPr>
        <w:t>:</w:t>
      </w:r>
    </w:p>
    <w:p w14:paraId="1AB94D6E" w14:textId="77777777" w:rsidR="00DA12AC" w:rsidRPr="0035251D"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Moderate conditions (forecast or 11 – 16 knots);</w:t>
      </w:r>
    </w:p>
    <w:p w14:paraId="51DC3506" w14:textId="77777777" w:rsidR="00DA12AC" w:rsidRPr="0035251D"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Assessed in minimum winds of 11 – 16 knots;</w:t>
      </w:r>
    </w:p>
    <w:p w14:paraId="07EB0CA3" w14:textId="77777777" w:rsidR="00DA12AC" w:rsidRPr="0035251D"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Max 1.5 nautical miles from shore;</w:t>
      </w:r>
    </w:p>
    <w:p w14:paraId="5F507A71" w14:textId="77777777" w:rsidR="00DA12AC"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Breaking (overtopping) waves (sea) up to 0.5m;</w:t>
      </w:r>
    </w:p>
    <w:p w14:paraId="2D7627DB" w14:textId="0B540C52" w:rsidR="00DA12AC" w:rsidRPr="0035251D" w:rsidRDefault="0035251D" w:rsidP="0035251D">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Pr>
          <w:rFonts w:asciiTheme="majorHAnsi" w:eastAsiaTheme="minorEastAsia" w:hAnsiTheme="majorHAnsi" w:cs="Tahoma"/>
          <w:color w:val="434343"/>
          <w:sz w:val="18"/>
          <w:szCs w:val="18"/>
        </w:rPr>
        <w:t>No surf</w:t>
      </w:r>
    </w:p>
    <w:tbl>
      <w:tblPr>
        <w:tblStyle w:val="TableGrid"/>
        <w:tblW w:w="10314" w:type="dxa"/>
        <w:tblLook w:val="04A0" w:firstRow="1" w:lastRow="0" w:firstColumn="1" w:lastColumn="0" w:noHBand="0" w:noVBand="1"/>
      </w:tblPr>
      <w:tblGrid>
        <w:gridCol w:w="3652"/>
        <w:gridCol w:w="3064"/>
        <w:gridCol w:w="3598"/>
      </w:tblGrid>
      <w:tr w:rsidR="00DA12AC" w:rsidRPr="0035251D" w14:paraId="7641F277" w14:textId="77777777" w:rsidTr="003A12D1">
        <w:tc>
          <w:tcPr>
            <w:tcW w:w="3652" w:type="dxa"/>
          </w:tcPr>
          <w:p w14:paraId="06217BC6" w14:textId="77777777" w:rsidR="00DA12AC" w:rsidRPr="0035251D" w:rsidRDefault="00DA12AC" w:rsidP="00D53442">
            <w:pPr>
              <w:rPr>
                <w:rFonts w:asciiTheme="majorHAnsi" w:hAnsiTheme="majorHAnsi"/>
                <w:sz w:val="18"/>
                <w:szCs w:val="18"/>
              </w:rPr>
            </w:pPr>
            <w:r w:rsidRPr="0035251D">
              <w:rPr>
                <w:rFonts w:asciiTheme="majorHAnsi" w:eastAsiaTheme="minorEastAsia" w:hAnsiTheme="majorHAnsi" w:cs="Tahoma"/>
                <w:b/>
                <w:color w:val="434343"/>
                <w:sz w:val="18"/>
                <w:szCs w:val="18"/>
              </w:rPr>
              <w:t>Elements include but not limited to:</w:t>
            </w:r>
          </w:p>
        </w:tc>
        <w:tc>
          <w:tcPr>
            <w:tcW w:w="3064" w:type="dxa"/>
            <w:tcBorders>
              <w:right w:val="nil"/>
            </w:tcBorders>
          </w:tcPr>
          <w:p w14:paraId="4D9620D6"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Equipment</w:t>
            </w:r>
          </w:p>
          <w:p w14:paraId="13769DA4"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Paddling skills</w:t>
            </w:r>
          </w:p>
          <w:p w14:paraId="488A65A2"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Rescue skills</w:t>
            </w:r>
          </w:p>
          <w:p w14:paraId="0069D584"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Navigation</w:t>
            </w:r>
          </w:p>
          <w:p w14:paraId="28CFF646" w14:textId="37ECB1F5" w:rsidR="00DA12AC" w:rsidRPr="0035251D" w:rsidRDefault="00DA12AC" w:rsidP="00DA12AC">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Risk Management</w:t>
            </w:r>
          </w:p>
        </w:tc>
        <w:tc>
          <w:tcPr>
            <w:tcW w:w="3598" w:type="dxa"/>
            <w:tcBorders>
              <w:left w:val="nil"/>
            </w:tcBorders>
          </w:tcPr>
          <w:p w14:paraId="4D27A4C9"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Weather</w:t>
            </w:r>
          </w:p>
          <w:p w14:paraId="04E98632"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Trip Planning</w:t>
            </w:r>
          </w:p>
          <w:p w14:paraId="2BDBC157"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Towing</w:t>
            </w:r>
          </w:p>
          <w:p w14:paraId="5446609A" w14:textId="2AF4CE4F"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Group Control</w:t>
            </w:r>
          </w:p>
          <w:p w14:paraId="2894F9DA" w14:textId="5B129287" w:rsidR="00DA12AC" w:rsidRPr="0035251D" w:rsidRDefault="00DA12AC" w:rsidP="00DA12AC">
            <w:pPr>
              <w:widowControl w:val="0"/>
              <w:tabs>
                <w:tab w:val="left" w:pos="220"/>
                <w:tab w:val="left" w:pos="720"/>
              </w:tabs>
              <w:autoSpaceDE w:val="0"/>
              <w:autoSpaceDN w:val="0"/>
              <w:adjustRightInd w:val="0"/>
              <w:ind w:left="720"/>
              <w:rPr>
                <w:rFonts w:asciiTheme="majorHAnsi" w:eastAsiaTheme="minorEastAsia" w:hAnsiTheme="majorHAnsi" w:cs="Tahoma"/>
                <w:color w:val="434343"/>
                <w:sz w:val="18"/>
                <w:szCs w:val="18"/>
              </w:rPr>
            </w:pPr>
          </w:p>
        </w:tc>
      </w:tr>
      <w:tr w:rsidR="00DA12AC" w:rsidRPr="0035251D" w14:paraId="0A3980E5" w14:textId="77777777" w:rsidTr="003A12D1">
        <w:tc>
          <w:tcPr>
            <w:tcW w:w="3652" w:type="dxa"/>
          </w:tcPr>
          <w:p w14:paraId="5AFFAA01" w14:textId="77777777" w:rsidR="00DA12AC" w:rsidRPr="0035251D" w:rsidRDefault="00DA12AC" w:rsidP="00D53442">
            <w:pPr>
              <w:rPr>
                <w:rFonts w:asciiTheme="majorHAnsi" w:hAnsiTheme="majorHAnsi"/>
                <w:sz w:val="18"/>
                <w:szCs w:val="18"/>
              </w:rPr>
            </w:pPr>
            <w:r w:rsidRPr="0035251D">
              <w:rPr>
                <w:rFonts w:asciiTheme="majorHAnsi" w:eastAsiaTheme="minorEastAsia" w:hAnsiTheme="majorHAnsi" w:cs="Tahoma"/>
                <w:b/>
                <w:color w:val="434343"/>
                <w:sz w:val="18"/>
                <w:szCs w:val="18"/>
              </w:rPr>
              <w:t>Further assessment requirements:</w:t>
            </w:r>
          </w:p>
        </w:tc>
        <w:tc>
          <w:tcPr>
            <w:tcW w:w="6662" w:type="dxa"/>
            <w:gridSpan w:val="2"/>
          </w:tcPr>
          <w:p w14:paraId="1D29BC10" w14:textId="6C3BBF25"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 xml:space="preserve">Logbook: Six enclosed sea environment trips of a minimum </w:t>
            </w:r>
            <w:proofErr w:type="gramStart"/>
            <w:r w:rsidRPr="0035251D">
              <w:rPr>
                <w:rFonts w:asciiTheme="majorHAnsi" w:eastAsiaTheme="minorEastAsia" w:hAnsiTheme="majorHAnsi" w:cs="Tahoma"/>
                <w:color w:val="434343"/>
                <w:sz w:val="18"/>
                <w:szCs w:val="18"/>
              </w:rPr>
              <w:t xml:space="preserve">of 3 </w:t>
            </w:r>
            <w:proofErr w:type="spellStart"/>
            <w:r w:rsidRPr="0035251D">
              <w:rPr>
                <w:rFonts w:asciiTheme="majorHAnsi" w:eastAsiaTheme="minorEastAsia" w:hAnsiTheme="majorHAnsi" w:cs="Tahoma"/>
                <w:color w:val="434343"/>
                <w:sz w:val="18"/>
                <w:szCs w:val="18"/>
              </w:rPr>
              <w:t>hrs</w:t>
            </w:r>
            <w:proofErr w:type="spellEnd"/>
            <w:r w:rsidRPr="0035251D">
              <w:rPr>
                <w:rFonts w:asciiTheme="majorHAnsi" w:eastAsiaTheme="minorEastAsia" w:hAnsiTheme="majorHAnsi" w:cs="Tahoma"/>
                <w:color w:val="434343"/>
                <w:sz w:val="18"/>
                <w:szCs w:val="18"/>
              </w:rPr>
              <w:t xml:space="preserve"> duration over a period of at least 2 yrs</w:t>
            </w:r>
            <w:proofErr w:type="gramEnd"/>
            <w:r w:rsidRPr="0035251D">
              <w:rPr>
                <w:rFonts w:asciiTheme="majorHAnsi" w:eastAsiaTheme="minorEastAsia" w:hAnsiTheme="majorHAnsi" w:cs="Tahoma"/>
                <w:color w:val="434343"/>
                <w:sz w:val="18"/>
                <w:szCs w:val="18"/>
              </w:rPr>
              <w:t>.</w:t>
            </w:r>
          </w:p>
          <w:p w14:paraId="6520612A" w14:textId="4916E59F"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Two different overnight enclosed sea kayak trips</w:t>
            </w:r>
          </w:p>
          <w:p w14:paraId="263C80AB" w14:textId="0E73EAD1"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 xml:space="preserve">Six guided enclosed sea activities of at least 3 </w:t>
            </w:r>
            <w:proofErr w:type="spellStart"/>
            <w:r w:rsidRPr="0035251D">
              <w:rPr>
                <w:rFonts w:asciiTheme="majorHAnsi" w:eastAsiaTheme="minorEastAsia" w:hAnsiTheme="majorHAnsi" w:cs="Tahoma"/>
                <w:color w:val="434343"/>
                <w:sz w:val="18"/>
                <w:szCs w:val="18"/>
              </w:rPr>
              <w:t>hrs</w:t>
            </w:r>
            <w:proofErr w:type="spellEnd"/>
            <w:r w:rsidRPr="0035251D">
              <w:rPr>
                <w:rFonts w:asciiTheme="majorHAnsi" w:eastAsiaTheme="minorEastAsia" w:hAnsiTheme="majorHAnsi" w:cs="Tahoma"/>
                <w:color w:val="434343"/>
                <w:sz w:val="18"/>
                <w:szCs w:val="18"/>
              </w:rPr>
              <w:t xml:space="preserve"> duration as an observer under training or as an assistant Guide (must be in 2 different locations)</w:t>
            </w:r>
          </w:p>
          <w:p w14:paraId="7A20F5FC" w14:textId="54262192"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 xml:space="preserve">Two guided enclosed sea activities </w:t>
            </w:r>
            <w:proofErr w:type="gramStart"/>
            <w:r w:rsidRPr="0035251D">
              <w:rPr>
                <w:rFonts w:asciiTheme="majorHAnsi" w:eastAsiaTheme="minorEastAsia" w:hAnsiTheme="majorHAnsi" w:cs="Tahoma"/>
                <w:color w:val="434343"/>
                <w:sz w:val="18"/>
                <w:szCs w:val="18"/>
              </w:rPr>
              <w:t xml:space="preserve">of at least 6 </w:t>
            </w:r>
            <w:proofErr w:type="spellStart"/>
            <w:r w:rsidRPr="0035251D">
              <w:rPr>
                <w:rFonts w:asciiTheme="majorHAnsi" w:eastAsiaTheme="minorEastAsia" w:hAnsiTheme="majorHAnsi" w:cs="Tahoma"/>
                <w:color w:val="434343"/>
                <w:sz w:val="18"/>
                <w:szCs w:val="18"/>
              </w:rPr>
              <w:t>hrs</w:t>
            </w:r>
            <w:proofErr w:type="spellEnd"/>
            <w:r w:rsidRPr="0035251D">
              <w:rPr>
                <w:rFonts w:asciiTheme="majorHAnsi" w:eastAsiaTheme="minorEastAsia" w:hAnsiTheme="majorHAnsi" w:cs="Tahoma"/>
                <w:color w:val="434343"/>
                <w:sz w:val="18"/>
                <w:szCs w:val="18"/>
              </w:rPr>
              <w:t xml:space="preserve"> duration as lead guide under observation of a qualified guide</w:t>
            </w:r>
            <w:proofErr w:type="gramEnd"/>
            <w:r w:rsidRPr="0035251D">
              <w:rPr>
                <w:rFonts w:asciiTheme="majorHAnsi" w:eastAsiaTheme="minorEastAsia" w:hAnsiTheme="majorHAnsi" w:cs="Tahoma"/>
                <w:color w:val="434343"/>
                <w:sz w:val="18"/>
                <w:szCs w:val="18"/>
              </w:rPr>
              <w:t>.</w:t>
            </w:r>
          </w:p>
          <w:p w14:paraId="5D89CAE4" w14:textId="77777777" w:rsidR="00DA12AC" w:rsidRPr="0035251D" w:rsidRDefault="00DA12AC"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Current apply first aid certificate</w:t>
            </w:r>
          </w:p>
        </w:tc>
      </w:tr>
    </w:tbl>
    <w:p w14:paraId="35D380E8" w14:textId="55E2BB79" w:rsidR="00DA12AC" w:rsidRPr="003A12D1" w:rsidRDefault="00DA12AC" w:rsidP="00DA12AC">
      <w:pPr>
        <w:rPr>
          <w:rFonts w:asciiTheme="majorHAnsi" w:eastAsiaTheme="minorEastAsia" w:hAnsiTheme="majorHAnsi" w:cs="Tahoma"/>
          <w:color w:val="434343"/>
          <w:sz w:val="22"/>
          <w:szCs w:val="22"/>
        </w:rPr>
      </w:pPr>
    </w:p>
    <w:p w14:paraId="120A86C0" w14:textId="148EC417" w:rsidR="00D53442" w:rsidRPr="0035251D" w:rsidRDefault="00D53442" w:rsidP="00D53442">
      <w:pPr>
        <w:widowControl w:val="0"/>
        <w:autoSpaceDE w:val="0"/>
        <w:autoSpaceDN w:val="0"/>
        <w:adjustRightInd w:val="0"/>
        <w:spacing w:after="300"/>
        <w:rPr>
          <w:rFonts w:asciiTheme="majorHAnsi" w:eastAsiaTheme="minorEastAsia" w:hAnsiTheme="majorHAnsi" w:cs="Tahoma"/>
          <w:color w:val="434343"/>
          <w:sz w:val="18"/>
          <w:szCs w:val="18"/>
        </w:rPr>
      </w:pPr>
      <w:r w:rsidRPr="0035251D">
        <w:rPr>
          <w:rFonts w:asciiTheme="majorHAnsi" w:eastAsiaTheme="minorEastAsia" w:hAnsiTheme="majorHAnsi" w:cs="Tahoma"/>
          <w:b/>
          <w:color w:val="434343"/>
        </w:rPr>
        <w:t>Enclosed Sea Instructor</w:t>
      </w:r>
      <w:r w:rsidRPr="0035251D">
        <w:rPr>
          <w:rFonts w:asciiTheme="majorHAnsi" w:eastAsiaTheme="minorEastAsia" w:hAnsiTheme="majorHAnsi" w:cs="Tahoma"/>
          <w:color w:val="434343"/>
        </w:rPr>
        <w:t xml:space="preserve"> </w:t>
      </w:r>
      <w:r w:rsidR="0035251D" w:rsidRPr="0035251D">
        <w:rPr>
          <w:rFonts w:asciiTheme="majorHAnsi" w:eastAsiaTheme="minorEastAsia" w:hAnsiTheme="majorHAnsi" w:cs="Tahoma"/>
          <w:b/>
          <w:color w:val="434343"/>
        </w:rPr>
        <w:t>(new)</w:t>
      </w:r>
      <w:r w:rsidR="0035251D">
        <w:rPr>
          <w:rFonts w:asciiTheme="majorHAnsi" w:eastAsiaTheme="minorEastAsia" w:hAnsiTheme="majorHAnsi" w:cs="Tahoma"/>
          <w:b/>
          <w:color w:val="434343"/>
        </w:rPr>
        <w:t xml:space="preserve"> </w:t>
      </w:r>
      <w:r w:rsidRPr="0035251D">
        <w:rPr>
          <w:rFonts w:asciiTheme="majorHAnsi" w:eastAsiaTheme="minorEastAsia" w:hAnsiTheme="majorHAnsi" w:cs="Tahoma"/>
          <w:b/>
          <w:color w:val="434343"/>
        </w:rPr>
        <w:t>–</w:t>
      </w:r>
      <w:r w:rsidRPr="003A12D1">
        <w:rPr>
          <w:rFonts w:asciiTheme="majorHAnsi" w:eastAsiaTheme="minorEastAsia" w:hAnsiTheme="majorHAnsi" w:cs="Tahoma"/>
          <w:color w:val="434343"/>
          <w:sz w:val="22"/>
          <w:szCs w:val="22"/>
        </w:rPr>
        <w:t xml:space="preserve"> </w:t>
      </w:r>
      <w:r w:rsidRPr="0035251D">
        <w:rPr>
          <w:rFonts w:asciiTheme="majorHAnsi" w:eastAsiaTheme="minorEastAsia" w:hAnsiTheme="majorHAnsi" w:cs="Tahoma"/>
          <w:color w:val="434343"/>
          <w:sz w:val="18"/>
          <w:szCs w:val="18"/>
        </w:rPr>
        <w:t xml:space="preserve">The holder of this award has demonstrated the ability to train individuals and groups on activity and day based programs in sea kayaks in enclosed sea defined as Bays and </w:t>
      </w:r>
      <w:proofErr w:type="spellStart"/>
      <w:r w:rsidRPr="0035251D">
        <w:rPr>
          <w:rFonts w:asciiTheme="majorHAnsi" w:eastAsiaTheme="minorEastAsia" w:hAnsiTheme="majorHAnsi" w:cs="Tahoma"/>
          <w:color w:val="434343"/>
          <w:sz w:val="18"/>
          <w:szCs w:val="18"/>
        </w:rPr>
        <w:t>Harbours</w:t>
      </w:r>
      <w:proofErr w:type="spellEnd"/>
      <w:r w:rsidRPr="0035251D">
        <w:rPr>
          <w:rFonts w:asciiTheme="majorHAnsi" w:eastAsiaTheme="minorEastAsia" w:hAnsiTheme="majorHAnsi" w:cs="Tahoma"/>
          <w:color w:val="434343"/>
          <w:sz w:val="18"/>
          <w:szCs w:val="18"/>
        </w:rPr>
        <w:t>:</w:t>
      </w:r>
    </w:p>
    <w:p w14:paraId="38E025BA" w14:textId="77777777"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Moderate conditions (forecast or 11 – 16 knots);</w:t>
      </w:r>
    </w:p>
    <w:p w14:paraId="0A143055" w14:textId="77777777"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Assessed in minimum winds of 11 – 16 knots;</w:t>
      </w:r>
    </w:p>
    <w:p w14:paraId="438EE59A" w14:textId="77777777"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Max 1.5 nautical miles from shore;</w:t>
      </w:r>
    </w:p>
    <w:p w14:paraId="5C0B0BAD" w14:textId="77777777"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Breaking (overtopping) waves (sea) up to 0.5m;</w:t>
      </w:r>
    </w:p>
    <w:p w14:paraId="2ECBD7AC" w14:textId="77777777"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No surf.</w:t>
      </w:r>
    </w:p>
    <w:tbl>
      <w:tblPr>
        <w:tblStyle w:val="TableGrid"/>
        <w:tblW w:w="10314" w:type="dxa"/>
        <w:tblLook w:val="04A0" w:firstRow="1" w:lastRow="0" w:firstColumn="1" w:lastColumn="0" w:noHBand="0" w:noVBand="1"/>
      </w:tblPr>
      <w:tblGrid>
        <w:gridCol w:w="3652"/>
        <w:gridCol w:w="3064"/>
        <w:gridCol w:w="3598"/>
      </w:tblGrid>
      <w:tr w:rsidR="00D53442" w:rsidRPr="0035251D" w14:paraId="1FBD03C4" w14:textId="77777777" w:rsidTr="003A12D1">
        <w:tc>
          <w:tcPr>
            <w:tcW w:w="3652" w:type="dxa"/>
          </w:tcPr>
          <w:p w14:paraId="29DA5866" w14:textId="77777777" w:rsidR="00D53442" w:rsidRPr="0035251D" w:rsidRDefault="00D53442" w:rsidP="00D53442">
            <w:pPr>
              <w:rPr>
                <w:rFonts w:asciiTheme="majorHAnsi" w:hAnsiTheme="majorHAnsi"/>
                <w:sz w:val="18"/>
                <w:szCs w:val="18"/>
              </w:rPr>
            </w:pPr>
            <w:r w:rsidRPr="0035251D">
              <w:rPr>
                <w:rFonts w:asciiTheme="majorHAnsi" w:eastAsiaTheme="minorEastAsia" w:hAnsiTheme="majorHAnsi" w:cs="Tahoma"/>
                <w:b/>
                <w:color w:val="434343"/>
                <w:sz w:val="18"/>
                <w:szCs w:val="18"/>
              </w:rPr>
              <w:t>Elements include but not limited to:</w:t>
            </w:r>
          </w:p>
        </w:tc>
        <w:tc>
          <w:tcPr>
            <w:tcW w:w="3064" w:type="dxa"/>
            <w:tcBorders>
              <w:right w:val="nil"/>
            </w:tcBorders>
          </w:tcPr>
          <w:p w14:paraId="387DF98E" w14:textId="77777777"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Equipment</w:t>
            </w:r>
          </w:p>
          <w:p w14:paraId="53DB856A" w14:textId="77777777"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Paddling skills</w:t>
            </w:r>
          </w:p>
          <w:p w14:paraId="279A22A1" w14:textId="77777777"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Rescue skills</w:t>
            </w:r>
          </w:p>
          <w:p w14:paraId="5F2F3C46" w14:textId="77777777"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Navigation</w:t>
            </w:r>
          </w:p>
          <w:p w14:paraId="32D12CD3" w14:textId="77777777"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Risk Management</w:t>
            </w:r>
          </w:p>
          <w:p w14:paraId="322835B4" w14:textId="1DB17325"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Weather</w:t>
            </w:r>
          </w:p>
        </w:tc>
        <w:tc>
          <w:tcPr>
            <w:tcW w:w="3598" w:type="dxa"/>
            <w:tcBorders>
              <w:left w:val="nil"/>
            </w:tcBorders>
          </w:tcPr>
          <w:p w14:paraId="7A86F026" w14:textId="77777777" w:rsidR="00D53442" w:rsidRPr="0035251D" w:rsidRDefault="00D53442" w:rsidP="00D53442">
            <w:pPr>
              <w:pStyle w:val="ListParagraph"/>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Trip Planning</w:t>
            </w:r>
          </w:p>
          <w:p w14:paraId="25B7E5D5" w14:textId="77777777"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Towing</w:t>
            </w:r>
          </w:p>
          <w:p w14:paraId="1AF8D1F5" w14:textId="77777777"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Group Control</w:t>
            </w:r>
          </w:p>
          <w:p w14:paraId="1AA4328E" w14:textId="77777777"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Skill &amp; knowledge transfer</w:t>
            </w:r>
          </w:p>
          <w:p w14:paraId="283435C6" w14:textId="6C68B40D" w:rsidR="00D53442" w:rsidRPr="0035251D" w:rsidRDefault="00D53442" w:rsidP="00D53442">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Teaching Models</w:t>
            </w:r>
          </w:p>
          <w:p w14:paraId="569B529C" w14:textId="77777777" w:rsidR="00D53442" w:rsidRPr="0035251D" w:rsidRDefault="00D53442" w:rsidP="00D53442">
            <w:pPr>
              <w:widowControl w:val="0"/>
              <w:tabs>
                <w:tab w:val="left" w:pos="220"/>
                <w:tab w:val="left" w:pos="720"/>
              </w:tabs>
              <w:autoSpaceDE w:val="0"/>
              <w:autoSpaceDN w:val="0"/>
              <w:adjustRightInd w:val="0"/>
              <w:ind w:left="720"/>
              <w:rPr>
                <w:rFonts w:asciiTheme="majorHAnsi" w:eastAsiaTheme="minorEastAsia" w:hAnsiTheme="majorHAnsi" w:cs="Tahoma"/>
                <w:color w:val="434343"/>
                <w:sz w:val="18"/>
                <w:szCs w:val="18"/>
              </w:rPr>
            </w:pPr>
          </w:p>
        </w:tc>
      </w:tr>
      <w:tr w:rsidR="00D53442" w:rsidRPr="0035251D" w14:paraId="1D579812" w14:textId="77777777" w:rsidTr="003A12D1">
        <w:tc>
          <w:tcPr>
            <w:tcW w:w="3652" w:type="dxa"/>
          </w:tcPr>
          <w:p w14:paraId="3146288E" w14:textId="75FFABA4" w:rsidR="00D53442" w:rsidRPr="0035251D" w:rsidRDefault="00D53442" w:rsidP="00D53442">
            <w:pPr>
              <w:rPr>
                <w:rFonts w:asciiTheme="majorHAnsi" w:hAnsiTheme="majorHAnsi"/>
                <w:sz w:val="18"/>
                <w:szCs w:val="18"/>
              </w:rPr>
            </w:pPr>
            <w:r w:rsidRPr="0035251D">
              <w:rPr>
                <w:rFonts w:asciiTheme="majorHAnsi" w:eastAsiaTheme="minorEastAsia" w:hAnsiTheme="majorHAnsi" w:cs="Tahoma"/>
                <w:b/>
                <w:color w:val="434343"/>
                <w:sz w:val="18"/>
                <w:szCs w:val="18"/>
              </w:rPr>
              <w:t>Further assessment requirements:</w:t>
            </w:r>
          </w:p>
        </w:tc>
        <w:tc>
          <w:tcPr>
            <w:tcW w:w="6662" w:type="dxa"/>
            <w:gridSpan w:val="2"/>
          </w:tcPr>
          <w:p w14:paraId="408F88E9" w14:textId="77777777"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Logbook: Six enclosed sea environment trips of a minimum of three hours duration over a period of at least two years.</w:t>
            </w:r>
          </w:p>
          <w:p w14:paraId="5D842F8E" w14:textId="77777777"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Two different overnight enclosed sea kayak trips.</w:t>
            </w:r>
          </w:p>
          <w:p w14:paraId="33213D6B" w14:textId="77777777"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Six guided enclosed sea activities of at least three hours duration as an observer under training or as an assistant Guide (must be in two different locations).</w:t>
            </w:r>
          </w:p>
          <w:p w14:paraId="1D3DFBC1" w14:textId="77777777"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Two guided enclosed sea activities of at least six hours duration as lead guide under observation of a qualified Guide.</w:t>
            </w:r>
          </w:p>
          <w:p w14:paraId="6DEFD255" w14:textId="77777777"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Six practical instructional activities in enclosed sea of at least three hours duration, of which three as the lead Instructor.</w:t>
            </w:r>
          </w:p>
          <w:p w14:paraId="24650210" w14:textId="77777777"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Four theory sessions as an observer under training or as an assistant Instructor, of which two as the lead Instructor.</w:t>
            </w:r>
          </w:p>
          <w:p w14:paraId="520CEAF7" w14:textId="77777777" w:rsidR="003A12D1" w:rsidRPr="0035251D" w:rsidRDefault="003A12D1" w:rsidP="003A12D1">
            <w:pPr>
              <w:rPr>
                <w:rFonts w:asciiTheme="majorHAnsi" w:hAnsiTheme="majorHAnsi"/>
                <w:b/>
                <w:sz w:val="18"/>
                <w:szCs w:val="18"/>
              </w:rPr>
            </w:pPr>
            <w:r w:rsidRPr="0035251D">
              <w:rPr>
                <w:rFonts w:asciiTheme="majorHAnsi" w:eastAsiaTheme="minorEastAsia" w:hAnsiTheme="majorHAnsi" w:cs="Tahoma"/>
                <w:color w:val="434343"/>
                <w:sz w:val="18"/>
                <w:szCs w:val="18"/>
              </w:rPr>
              <w:t>Current Apply first aid certificate</w:t>
            </w:r>
          </w:p>
          <w:p w14:paraId="22BF3B6D" w14:textId="06994242" w:rsidR="00D53442" w:rsidRPr="0035251D" w:rsidRDefault="00D53442" w:rsidP="003A12D1">
            <w:pPr>
              <w:widowControl w:val="0"/>
              <w:tabs>
                <w:tab w:val="left" w:pos="220"/>
                <w:tab w:val="left" w:pos="720"/>
              </w:tabs>
              <w:autoSpaceDE w:val="0"/>
              <w:autoSpaceDN w:val="0"/>
              <w:adjustRightInd w:val="0"/>
              <w:rPr>
                <w:rFonts w:asciiTheme="majorHAnsi" w:eastAsiaTheme="minorEastAsia" w:hAnsiTheme="majorHAnsi" w:cs="Tahoma"/>
                <w:color w:val="434343"/>
                <w:sz w:val="18"/>
                <w:szCs w:val="18"/>
              </w:rPr>
            </w:pPr>
          </w:p>
        </w:tc>
      </w:tr>
    </w:tbl>
    <w:p w14:paraId="79EEA519" w14:textId="77777777" w:rsidR="003A12D1" w:rsidRDefault="003A12D1" w:rsidP="003A12D1">
      <w:pPr>
        <w:widowControl w:val="0"/>
        <w:autoSpaceDE w:val="0"/>
        <w:autoSpaceDN w:val="0"/>
        <w:adjustRightInd w:val="0"/>
        <w:spacing w:after="300"/>
        <w:rPr>
          <w:rFonts w:asciiTheme="majorHAnsi" w:eastAsiaTheme="minorEastAsia" w:hAnsiTheme="majorHAnsi" w:cs="Tahoma"/>
          <w:b/>
          <w:color w:val="434343"/>
          <w:sz w:val="28"/>
          <w:szCs w:val="28"/>
        </w:rPr>
      </w:pPr>
    </w:p>
    <w:p w14:paraId="47C1ADD1" w14:textId="77777777" w:rsidR="003A12D1" w:rsidRPr="0035251D" w:rsidRDefault="003A12D1" w:rsidP="003A12D1">
      <w:pPr>
        <w:widowControl w:val="0"/>
        <w:autoSpaceDE w:val="0"/>
        <w:autoSpaceDN w:val="0"/>
        <w:adjustRightInd w:val="0"/>
        <w:spacing w:after="300"/>
        <w:rPr>
          <w:rFonts w:asciiTheme="majorHAnsi" w:eastAsiaTheme="minorEastAsia" w:hAnsiTheme="majorHAnsi" w:cs="Tahoma"/>
          <w:color w:val="434343"/>
          <w:sz w:val="18"/>
          <w:szCs w:val="18"/>
        </w:rPr>
      </w:pPr>
      <w:r w:rsidRPr="0035251D">
        <w:rPr>
          <w:rFonts w:asciiTheme="majorHAnsi" w:eastAsiaTheme="minorEastAsia" w:hAnsiTheme="majorHAnsi" w:cs="Tahoma"/>
          <w:b/>
          <w:color w:val="434343"/>
        </w:rPr>
        <w:t>Sea Instructor</w:t>
      </w:r>
      <w:r w:rsidRPr="003A12D1">
        <w:rPr>
          <w:rFonts w:asciiTheme="majorHAnsi" w:eastAsiaTheme="minorEastAsia" w:hAnsiTheme="majorHAnsi" w:cs="Tahoma"/>
          <w:color w:val="434343"/>
          <w:sz w:val="20"/>
          <w:szCs w:val="20"/>
        </w:rPr>
        <w:t xml:space="preserve"> – </w:t>
      </w:r>
      <w:r w:rsidRPr="0035251D">
        <w:rPr>
          <w:rFonts w:asciiTheme="majorHAnsi" w:eastAsiaTheme="minorEastAsia" w:hAnsiTheme="majorHAnsi" w:cs="Tahoma"/>
          <w:color w:val="434343"/>
          <w:sz w:val="18"/>
          <w:szCs w:val="18"/>
        </w:rPr>
        <w:t xml:space="preserve">The holder of this award has demonstrated the ability to train individuals and groups from novices to instructors on activity and expedition based programs in sea kayaks at sea defined as outside of estuaries, </w:t>
      </w:r>
      <w:proofErr w:type="spellStart"/>
      <w:r w:rsidRPr="0035251D">
        <w:rPr>
          <w:rFonts w:asciiTheme="majorHAnsi" w:eastAsiaTheme="minorEastAsia" w:hAnsiTheme="majorHAnsi" w:cs="Tahoma"/>
          <w:color w:val="434343"/>
          <w:sz w:val="18"/>
          <w:szCs w:val="18"/>
        </w:rPr>
        <w:t>embayments</w:t>
      </w:r>
      <w:proofErr w:type="spellEnd"/>
      <w:r w:rsidRPr="0035251D">
        <w:rPr>
          <w:rFonts w:asciiTheme="majorHAnsi" w:eastAsiaTheme="minorEastAsia" w:hAnsiTheme="majorHAnsi" w:cs="Tahoma"/>
          <w:color w:val="434343"/>
          <w:sz w:val="18"/>
          <w:szCs w:val="18"/>
        </w:rPr>
        <w:t xml:space="preserve"> or other sheltering reefs or islands in moderate conditions:</w:t>
      </w:r>
    </w:p>
    <w:p w14:paraId="6C3614CC" w14:textId="77777777" w:rsidR="003A12D1" w:rsidRPr="0035251D" w:rsidRDefault="003A12D1" w:rsidP="003A12D1">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Below “strong wind warnings” conditions (forecast or observed of greater than 25 knots);</w:t>
      </w:r>
    </w:p>
    <w:p w14:paraId="71C8C932" w14:textId="77777777" w:rsidR="003A12D1" w:rsidRPr="0035251D" w:rsidRDefault="003A12D1" w:rsidP="003A12D1">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Assessed in minimum winds of 11 –16 knots;</w:t>
      </w:r>
    </w:p>
    <w:p w14:paraId="3EDB835E" w14:textId="77777777" w:rsidR="003A12D1" w:rsidRPr="0035251D" w:rsidRDefault="003A12D1" w:rsidP="003A12D1">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 xml:space="preserve">Areas of exposed coastline that is simple, not involving </w:t>
      </w:r>
      <w:proofErr w:type="spellStart"/>
      <w:r w:rsidRPr="0035251D">
        <w:rPr>
          <w:rFonts w:asciiTheme="majorHAnsi" w:eastAsiaTheme="minorEastAsia" w:hAnsiTheme="majorHAnsi" w:cs="Tahoma"/>
          <w:color w:val="434343"/>
          <w:sz w:val="18"/>
          <w:szCs w:val="18"/>
        </w:rPr>
        <w:t>overfalls</w:t>
      </w:r>
      <w:proofErr w:type="spellEnd"/>
      <w:r w:rsidRPr="0035251D">
        <w:rPr>
          <w:rFonts w:asciiTheme="majorHAnsi" w:eastAsiaTheme="minorEastAsia" w:hAnsiTheme="majorHAnsi" w:cs="Tahoma"/>
          <w:color w:val="434343"/>
          <w:sz w:val="18"/>
          <w:szCs w:val="18"/>
        </w:rPr>
        <w:t>, tidal races, difficult landings or open crossings may be included;</w:t>
      </w:r>
    </w:p>
    <w:p w14:paraId="064B7EE6" w14:textId="77777777" w:rsidR="003A12D1" w:rsidRPr="0035251D" w:rsidRDefault="003A12D1" w:rsidP="003A12D1">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Crossings of less than 10 nautical miles;</w:t>
      </w:r>
    </w:p>
    <w:p w14:paraId="194FF78D" w14:textId="77777777" w:rsidR="003A12D1" w:rsidRPr="0035251D" w:rsidRDefault="003A12D1" w:rsidP="003A12D1">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Breaking (overtopping) waves (sea) up to 1m;</w:t>
      </w:r>
    </w:p>
    <w:p w14:paraId="2BD8A654" w14:textId="77777777" w:rsidR="003A12D1" w:rsidRPr="0035251D" w:rsidRDefault="003A12D1" w:rsidP="003A12D1">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Surf to 1m.</w:t>
      </w:r>
    </w:p>
    <w:p w14:paraId="0F1DCD1A" w14:textId="77777777" w:rsidR="003A12D1" w:rsidRDefault="003A12D1" w:rsidP="0035251D">
      <w:pPr>
        <w:widowControl w:val="0"/>
        <w:tabs>
          <w:tab w:val="left" w:pos="220"/>
          <w:tab w:val="left" w:pos="720"/>
        </w:tabs>
        <w:autoSpaceDE w:val="0"/>
        <w:autoSpaceDN w:val="0"/>
        <w:adjustRightInd w:val="0"/>
        <w:ind w:left="720"/>
        <w:rPr>
          <w:rFonts w:asciiTheme="majorHAnsi" w:eastAsiaTheme="minorEastAsia" w:hAnsiTheme="majorHAnsi" w:cs="Tahoma"/>
          <w:color w:val="434343"/>
          <w:sz w:val="18"/>
          <w:szCs w:val="18"/>
        </w:rPr>
      </w:pPr>
    </w:p>
    <w:p w14:paraId="32696AE0" w14:textId="77777777" w:rsidR="0035251D" w:rsidRPr="0035251D" w:rsidRDefault="0035251D" w:rsidP="0035251D">
      <w:pPr>
        <w:widowControl w:val="0"/>
        <w:tabs>
          <w:tab w:val="left" w:pos="220"/>
          <w:tab w:val="left" w:pos="720"/>
        </w:tabs>
        <w:autoSpaceDE w:val="0"/>
        <w:autoSpaceDN w:val="0"/>
        <w:adjustRightInd w:val="0"/>
        <w:ind w:left="720"/>
        <w:rPr>
          <w:rFonts w:asciiTheme="majorHAnsi" w:eastAsiaTheme="minorEastAsia" w:hAnsiTheme="majorHAnsi" w:cs="Tahoma"/>
          <w:color w:val="434343"/>
          <w:sz w:val="18"/>
          <w:szCs w:val="18"/>
        </w:rPr>
      </w:pPr>
    </w:p>
    <w:tbl>
      <w:tblPr>
        <w:tblStyle w:val="TableGrid"/>
        <w:tblW w:w="10314" w:type="dxa"/>
        <w:tblLook w:val="04A0" w:firstRow="1" w:lastRow="0" w:firstColumn="1" w:lastColumn="0" w:noHBand="0" w:noVBand="1"/>
      </w:tblPr>
      <w:tblGrid>
        <w:gridCol w:w="3652"/>
        <w:gridCol w:w="3064"/>
        <w:gridCol w:w="3598"/>
      </w:tblGrid>
      <w:tr w:rsidR="003A12D1" w:rsidRPr="0035251D" w14:paraId="5D212097" w14:textId="77777777" w:rsidTr="003A12D1">
        <w:tc>
          <w:tcPr>
            <w:tcW w:w="3652" w:type="dxa"/>
          </w:tcPr>
          <w:p w14:paraId="0185F228" w14:textId="77777777" w:rsidR="003A12D1" w:rsidRPr="0035251D" w:rsidRDefault="003A12D1" w:rsidP="0035251D">
            <w:pPr>
              <w:rPr>
                <w:rFonts w:asciiTheme="majorHAnsi" w:hAnsiTheme="majorHAnsi"/>
                <w:sz w:val="18"/>
                <w:szCs w:val="18"/>
              </w:rPr>
            </w:pPr>
            <w:r w:rsidRPr="0035251D">
              <w:rPr>
                <w:rFonts w:asciiTheme="majorHAnsi" w:eastAsiaTheme="minorEastAsia" w:hAnsiTheme="majorHAnsi" w:cs="Tahoma"/>
                <w:b/>
                <w:color w:val="434343"/>
                <w:sz w:val="18"/>
                <w:szCs w:val="18"/>
              </w:rPr>
              <w:t>Elements include but not limited to:</w:t>
            </w:r>
          </w:p>
        </w:tc>
        <w:tc>
          <w:tcPr>
            <w:tcW w:w="3064" w:type="dxa"/>
            <w:tcBorders>
              <w:right w:val="nil"/>
            </w:tcBorders>
          </w:tcPr>
          <w:p w14:paraId="0AA789BA" w14:textId="77777777" w:rsidR="003A12D1" w:rsidRPr="0035251D" w:rsidRDefault="003A12D1" w:rsidP="0035251D">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Equipment</w:t>
            </w:r>
          </w:p>
          <w:p w14:paraId="585B69F4" w14:textId="77777777" w:rsidR="003A12D1" w:rsidRPr="0035251D" w:rsidRDefault="003A12D1" w:rsidP="0035251D">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Paddling skills</w:t>
            </w:r>
          </w:p>
          <w:p w14:paraId="45FCA2A0" w14:textId="77777777" w:rsidR="003A12D1" w:rsidRPr="0035251D" w:rsidRDefault="003A12D1" w:rsidP="0035251D">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Rescue skills</w:t>
            </w:r>
          </w:p>
          <w:p w14:paraId="07F7A25B" w14:textId="77777777" w:rsidR="003A12D1" w:rsidRPr="0035251D" w:rsidRDefault="003A12D1" w:rsidP="0035251D">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Navigation</w:t>
            </w:r>
          </w:p>
          <w:p w14:paraId="421C2273" w14:textId="77777777" w:rsidR="003A12D1" w:rsidRPr="0035251D" w:rsidRDefault="003A12D1" w:rsidP="0035251D">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Risk Management</w:t>
            </w:r>
          </w:p>
          <w:p w14:paraId="39835107" w14:textId="77777777" w:rsidR="003A12D1" w:rsidRPr="0035251D" w:rsidRDefault="003A12D1" w:rsidP="0035251D">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Weather</w:t>
            </w:r>
          </w:p>
          <w:p w14:paraId="4C6261C1" w14:textId="5A468522" w:rsidR="003A12D1" w:rsidRPr="0035251D" w:rsidRDefault="003A12D1" w:rsidP="003A12D1">
            <w:pPr>
              <w:pStyle w:val="ListParagraph"/>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Trip Planning</w:t>
            </w:r>
          </w:p>
        </w:tc>
        <w:tc>
          <w:tcPr>
            <w:tcW w:w="3598" w:type="dxa"/>
            <w:tcBorders>
              <w:left w:val="nil"/>
            </w:tcBorders>
          </w:tcPr>
          <w:p w14:paraId="27855028" w14:textId="77777777" w:rsidR="003A12D1" w:rsidRPr="0035251D" w:rsidRDefault="003A12D1" w:rsidP="0035251D">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Towing</w:t>
            </w:r>
          </w:p>
          <w:p w14:paraId="1854ECD8" w14:textId="77777777" w:rsidR="003A12D1" w:rsidRPr="0035251D" w:rsidRDefault="003A12D1" w:rsidP="0035251D">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Rolling</w:t>
            </w:r>
          </w:p>
          <w:p w14:paraId="0D0EDC42" w14:textId="6AFF7980" w:rsidR="003A12D1" w:rsidRPr="0035251D" w:rsidRDefault="003A12D1" w:rsidP="0035251D">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Surf launch and land</w:t>
            </w:r>
          </w:p>
          <w:p w14:paraId="4060E42D" w14:textId="77777777" w:rsidR="003A12D1" w:rsidRPr="0035251D" w:rsidRDefault="003A12D1" w:rsidP="0035251D">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Group Control</w:t>
            </w:r>
          </w:p>
          <w:p w14:paraId="601E5D6D" w14:textId="77777777" w:rsidR="003A12D1" w:rsidRPr="0035251D" w:rsidRDefault="003A12D1" w:rsidP="0035251D">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Skill &amp; knowledge transfer</w:t>
            </w:r>
          </w:p>
          <w:p w14:paraId="07F2F897" w14:textId="77777777" w:rsidR="003A12D1" w:rsidRPr="0035251D" w:rsidRDefault="003A12D1" w:rsidP="0035251D">
            <w:pPr>
              <w:widowControl w:val="0"/>
              <w:numPr>
                <w:ilvl w:val="0"/>
                <w:numId w:val="1"/>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Teaching Models</w:t>
            </w:r>
          </w:p>
          <w:p w14:paraId="0F37721B" w14:textId="77777777" w:rsidR="003A12D1" w:rsidRPr="0035251D" w:rsidRDefault="003A12D1" w:rsidP="0035251D">
            <w:pPr>
              <w:widowControl w:val="0"/>
              <w:tabs>
                <w:tab w:val="left" w:pos="220"/>
                <w:tab w:val="left" w:pos="720"/>
              </w:tabs>
              <w:autoSpaceDE w:val="0"/>
              <w:autoSpaceDN w:val="0"/>
              <w:adjustRightInd w:val="0"/>
              <w:ind w:left="720"/>
              <w:rPr>
                <w:rFonts w:asciiTheme="majorHAnsi" w:eastAsiaTheme="minorEastAsia" w:hAnsiTheme="majorHAnsi" w:cs="Tahoma"/>
                <w:color w:val="434343"/>
                <w:sz w:val="18"/>
                <w:szCs w:val="18"/>
              </w:rPr>
            </w:pPr>
          </w:p>
        </w:tc>
      </w:tr>
      <w:tr w:rsidR="003A12D1" w:rsidRPr="0035251D" w14:paraId="78813010" w14:textId="77777777" w:rsidTr="003A12D1">
        <w:tc>
          <w:tcPr>
            <w:tcW w:w="3652" w:type="dxa"/>
          </w:tcPr>
          <w:p w14:paraId="5AEC3631" w14:textId="0E2495E3" w:rsidR="003A12D1" w:rsidRPr="0035251D" w:rsidRDefault="003A12D1" w:rsidP="0035251D">
            <w:pPr>
              <w:rPr>
                <w:rFonts w:asciiTheme="majorHAnsi" w:hAnsiTheme="majorHAnsi"/>
                <w:sz w:val="18"/>
                <w:szCs w:val="18"/>
              </w:rPr>
            </w:pPr>
            <w:r w:rsidRPr="0035251D">
              <w:rPr>
                <w:rFonts w:asciiTheme="majorHAnsi" w:eastAsiaTheme="minorEastAsia" w:hAnsiTheme="majorHAnsi" w:cs="Tahoma"/>
                <w:b/>
                <w:color w:val="434343"/>
                <w:sz w:val="18"/>
                <w:szCs w:val="18"/>
              </w:rPr>
              <w:t>Further assessment requirements:</w:t>
            </w:r>
          </w:p>
        </w:tc>
        <w:tc>
          <w:tcPr>
            <w:tcW w:w="6662" w:type="dxa"/>
            <w:gridSpan w:val="2"/>
          </w:tcPr>
          <w:p w14:paraId="12CA6309" w14:textId="77777777"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Logbook: Six Sea environment trips of a minimum of three hours duration over a period of at least two years</w:t>
            </w:r>
          </w:p>
          <w:p w14:paraId="79461CC5" w14:textId="77777777"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Two different overnight coastal sea kayak trips</w:t>
            </w:r>
          </w:p>
          <w:p w14:paraId="11CA9CDE" w14:textId="77777777"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Six guided sea activities of at least three hours duration as an observer under training or as an assistant Guide (must be in two different locations)</w:t>
            </w:r>
          </w:p>
          <w:p w14:paraId="24F0A852" w14:textId="77777777"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Two guided sea activities of at least six hours duration as lead guide under observation of a qualified guide</w:t>
            </w:r>
          </w:p>
          <w:p w14:paraId="3F762A0E" w14:textId="77777777"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Two self-contained overnight trip in a sea environment of at least 25 km distance.</w:t>
            </w:r>
          </w:p>
          <w:p w14:paraId="333833E1" w14:textId="77777777"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Six practical instructional activities at sea of at least three hours duration, of which three as the lead Instructor</w:t>
            </w:r>
          </w:p>
          <w:p w14:paraId="0E2AFB95" w14:textId="77777777"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One overnight as an observer under training or as an assistant Instructor</w:t>
            </w:r>
          </w:p>
          <w:p w14:paraId="2202497D" w14:textId="77777777"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eastAsiaTheme="minorEastAsia" w:hAnsiTheme="majorHAnsi" w:cs="Tahoma"/>
                <w:color w:val="434343"/>
                <w:sz w:val="18"/>
                <w:szCs w:val="18"/>
              </w:rPr>
            </w:pPr>
            <w:r w:rsidRPr="0035251D">
              <w:rPr>
                <w:rFonts w:asciiTheme="majorHAnsi" w:eastAsiaTheme="minorEastAsia" w:hAnsiTheme="majorHAnsi" w:cs="Tahoma"/>
                <w:color w:val="434343"/>
                <w:sz w:val="18"/>
                <w:szCs w:val="18"/>
              </w:rPr>
              <w:t>Four theory sessions as an observer under training or as an assistant Instructor, of which two as the lead Instructor</w:t>
            </w:r>
          </w:p>
          <w:p w14:paraId="4CCA0964" w14:textId="77777777" w:rsidR="003A12D1" w:rsidRPr="0035251D" w:rsidRDefault="003A12D1" w:rsidP="003A12D1">
            <w:pPr>
              <w:rPr>
                <w:rFonts w:asciiTheme="majorHAnsi" w:hAnsiTheme="majorHAnsi"/>
                <w:b/>
                <w:sz w:val="18"/>
                <w:szCs w:val="18"/>
              </w:rPr>
            </w:pPr>
            <w:r w:rsidRPr="0035251D">
              <w:rPr>
                <w:rFonts w:asciiTheme="majorHAnsi" w:eastAsiaTheme="minorEastAsia" w:hAnsiTheme="majorHAnsi" w:cs="Tahoma"/>
                <w:color w:val="434343"/>
                <w:sz w:val="18"/>
                <w:szCs w:val="18"/>
              </w:rPr>
              <w:t>Current Apply first aid certificate</w:t>
            </w:r>
          </w:p>
          <w:p w14:paraId="161D2E2D" w14:textId="77777777" w:rsidR="003A12D1" w:rsidRPr="0035251D" w:rsidRDefault="003A12D1" w:rsidP="0035251D">
            <w:pPr>
              <w:widowControl w:val="0"/>
              <w:tabs>
                <w:tab w:val="left" w:pos="220"/>
                <w:tab w:val="left" w:pos="720"/>
              </w:tabs>
              <w:autoSpaceDE w:val="0"/>
              <w:autoSpaceDN w:val="0"/>
              <w:adjustRightInd w:val="0"/>
              <w:rPr>
                <w:rFonts w:asciiTheme="majorHAnsi" w:eastAsiaTheme="minorEastAsia" w:hAnsiTheme="majorHAnsi" w:cs="Tahoma"/>
                <w:color w:val="434343"/>
                <w:sz w:val="18"/>
                <w:szCs w:val="18"/>
              </w:rPr>
            </w:pPr>
          </w:p>
        </w:tc>
      </w:tr>
    </w:tbl>
    <w:p w14:paraId="25B02C1F" w14:textId="08788671" w:rsidR="003A12D1" w:rsidRPr="0035251D" w:rsidRDefault="003A12D1" w:rsidP="003A12D1">
      <w:pPr>
        <w:widowControl w:val="0"/>
        <w:numPr>
          <w:ilvl w:val="0"/>
          <w:numId w:val="3"/>
        </w:numPr>
        <w:tabs>
          <w:tab w:val="left" w:pos="220"/>
          <w:tab w:val="left" w:pos="720"/>
        </w:tabs>
        <w:autoSpaceDE w:val="0"/>
        <w:autoSpaceDN w:val="0"/>
        <w:adjustRightInd w:val="0"/>
        <w:ind w:hanging="720"/>
        <w:rPr>
          <w:rFonts w:asciiTheme="majorHAnsi" w:hAnsiTheme="majorHAnsi"/>
          <w:b/>
          <w:sz w:val="18"/>
          <w:szCs w:val="18"/>
        </w:rPr>
      </w:pPr>
    </w:p>
    <w:sectPr w:rsidR="003A12D1" w:rsidRPr="0035251D" w:rsidSect="00557477">
      <w:pgSz w:w="11900" w:h="16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CC896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E1B7B81"/>
    <w:multiLevelType w:val="hybridMultilevel"/>
    <w:tmpl w:val="B492CE1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D6"/>
    <w:rsid w:val="000E588A"/>
    <w:rsid w:val="0035251D"/>
    <w:rsid w:val="003559D1"/>
    <w:rsid w:val="003A12D1"/>
    <w:rsid w:val="004325A0"/>
    <w:rsid w:val="00557477"/>
    <w:rsid w:val="0066668E"/>
    <w:rsid w:val="008F4F53"/>
    <w:rsid w:val="00AB4DD6"/>
    <w:rsid w:val="00D240A1"/>
    <w:rsid w:val="00D53442"/>
    <w:rsid w:val="00DA1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86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442"/>
    <w:pPr>
      <w:ind w:left="720"/>
      <w:contextualSpacing/>
    </w:pPr>
  </w:style>
  <w:style w:type="character" w:styleId="Hyperlink">
    <w:name w:val="Hyperlink"/>
    <w:basedOn w:val="DefaultParagraphFont"/>
    <w:uiPriority w:val="99"/>
    <w:unhideWhenUsed/>
    <w:rsid w:val="00D240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442"/>
    <w:pPr>
      <w:ind w:left="720"/>
      <w:contextualSpacing/>
    </w:pPr>
  </w:style>
  <w:style w:type="character" w:styleId="Hyperlink">
    <w:name w:val="Hyperlink"/>
    <w:basedOn w:val="DefaultParagraphFont"/>
    <w:uiPriority w:val="99"/>
    <w:unhideWhenUsed/>
    <w:rsid w:val="00D24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canoe.org.au/education-safety/australian-canoeing-award-scheme-aca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1064</Words>
  <Characters>6066</Characters>
  <Application>Microsoft Macintosh Word</Application>
  <DocSecurity>0</DocSecurity>
  <Lines>50</Lines>
  <Paragraphs>14</Paragraphs>
  <ScaleCrop>false</ScaleCrop>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Sprott</dc:creator>
  <cp:keywords/>
  <dc:description/>
  <cp:lastModifiedBy>Su Sprott</cp:lastModifiedBy>
  <cp:revision>7</cp:revision>
  <cp:lastPrinted>2015-07-02T02:40:00Z</cp:lastPrinted>
  <dcterms:created xsi:type="dcterms:W3CDTF">2015-01-26T05:27:00Z</dcterms:created>
  <dcterms:modified xsi:type="dcterms:W3CDTF">2015-07-02T02:51:00Z</dcterms:modified>
</cp:coreProperties>
</file>